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CB" w:rsidRPr="00FC1BCB" w:rsidRDefault="00950664" w:rsidP="00FC1BCB">
      <w:pPr>
        <w:spacing w:after="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ИЗВЕШТАЈ О СПРОВЕДЕНОЈ ЈАВНОЈ РАСПРАВИ</w:t>
      </w:r>
      <w:r w:rsidR="00FC1BCB">
        <w:rPr>
          <w:b/>
          <w:sz w:val="24"/>
          <w:szCs w:val="24"/>
          <w:lang w:val="sr-Cyrl-RS"/>
        </w:rPr>
        <w:t xml:space="preserve"> О НАЦРТУ </w:t>
      </w:r>
      <w:r>
        <w:rPr>
          <w:b/>
          <w:sz w:val="24"/>
          <w:szCs w:val="24"/>
          <w:lang w:val="sr-Cyrl-RS"/>
        </w:rPr>
        <w:t xml:space="preserve"> </w:t>
      </w:r>
      <w:r w:rsidR="00FC1BCB" w:rsidRPr="00FC1BCB">
        <w:rPr>
          <w:b/>
          <w:sz w:val="24"/>
          <w:szCs w:val="24"/>
          <w:lang w:val="sr-Cyrl-RS"/>
        </w:rPr>
        <w:t>СТРАТЕГИЈЕ ОДРЖИВОГ РАЗВОЈА ОПШТИНЕ МАЛО ЦРНИЋЕ  ЗА ПЕРИОД</w:t>
      </w:r>
    </w:p>
    <w:p w:rsidR="001A6E83" w:rsidRDefault="00FC1BCB" w:rsidP="00FC1BCB">
      <w:pPr>
        <w:jc w:val="center"/>
        <w:rPr>
          <w:b/>
          <w:sz w:val="24"/>
          <w:szCs w:val="24"/>
          <w:lang w:val="sr-Cyrl-RS"/>
        </w:rPr>
      </w:pPr>
      <w:r w:rsidRPr="00FC1BCB">
        <w:rPr>
          <w:b/>
          <w:sz w:val="24"/>
          <w:szCs w:val="24"/>
          <w:lang w:val="sr-Cyrl-RS"/>
        </w:rPr>
        <w:t xml:space="preserve"> ОД 2021. ДО 2025. ГОДИНЕ</w:t>
      </w:r>
    </w:p>
    <w:p w:rsidR="000B0167" w:rsidRDefault="000B0167" w:rsidP="00FC1BCB">
      <w:pPr>
        <w:jc w:val="center"/>
        <w:rPr>
          <w:lang w:val="sr-Cyrl-RS"/>
        </w:rPr>
      </w:pPr>
    </w:p>
    <w:p w:rsidR="005044FE" w:rsidRDefault="00950664" w:rsidP="00950664">
      <w:pPr>
        <w:ind w:firstLine="720"/>
        <w:jc w:val="both"/>
        <w:rPr>
          <w:lang w:val="sr-Cyrl-RS"/>
        </w:rPr>
      </w:pPr>
      <w:r>
        <w:rPr>
          <w:lang w:val="sr-Cyrl-RS"/>
        </w:rPr>
        <w:t>Општинско веће општине М</w:t>
      </w:r>
      <w:r w:rsidR="00FC1BCB">
        <w:rPr>
          <w:lang w:val="sr-Cyrl-RS"/>
        </w:rPr>
        <w:t>ало Црниће на седници одржаној 04.12.2020</w:t>
      </w:r>
      <w:r w:rsidR="000B0167">
        <w:rPr>
          <w:lang w:val="sr-Cyrl-RS"/>
        </w:rPr>
        <w:t xml:space="preserve"> године</w:t>
      </w:r>
      <w:r>
        <w:rPr>
          <w:lang w:val="sr-Cyrl-RS"/>
        </w:rPr>
        <w:t xml:space="preserve"> донело је Програм јавне расправе о нацрту </w:t>
      </w:r>
      <w:r w:rsidR="00FC1BCB">
        <w:rPr>
          <w:lang w:val="sr-Cyrl-RS"/>
        </w:rPr>
        <w:t xml:space="preserve">Стратегије одрживог развоја општине Мало Црниће за перидо од </w:t>
      </w:r>
      <w:r w:rsidR="003B32CE">
        <w:rPr>
          <w:lang w:val="sr-Cyrl-RS"/>
        </w:rPr>
        <w:t xml:space="preserve">2021. </w:t>
      </w:r>
      <w:r>
        <w:rPr>
          <w:lang w:val="sr-Cyrl-RS"/>
        </w:rPr>
        <w:t xml:space="preserve">до 2025. године (у </w:t>
      </w:r>
      <w:r w:rsidR="000B0167">
        <w:rPr>
          <w:lang w:val="sr-Cyrl-RS"/>
        </w:rPr>
        <w:t>д</w:t>
      </w:r>
      <w:r w:rsidR="003B32CE">
        <w:rPr>
          <w:lang w:val="sr-Cyrl-RS"/>
        </w:rPr>
        <w:t>аљем тексту: СОР</w:t>
      </w:r>
      <w:r>
        <w:rPr>
          <w:lang w:val="sr-Cyrl-RS"/>
        </w:rPr>
        <w:t xml:space="preserve">), на предлог </w:t>
      </w:r>
      <w:r w:rsidR="003B32CE">
        <w:rPr>
          <w:lang w:val="sr-Cyrl-RS"/>
        </w:rPr>
        <w:t>Радне групе за координцију израде Стратегије</w:t>
      </w:r>
      <w:r>
        <w:rPr>
          <w:lang w:val="sr-Cyrl-RS"/>
        </w:rPr>
        <w:t>, у складу са Одлуком о јавним расправама (''Службени гласник општине Мало Црниће'', бр. 5/2019).</w:t>
      </w:r>
    </w:p>
    <w:p w:rsidR="00975E66" w:rsidRDefault="00950664" w:rsidP="00950664">
      <w:pPr>
        <w:ind w:firstLine="720"/>
        <w:jc w:val="both"/>
        <w:rPr>
          <w:lang w:val="sr-Latn-BA"/>
        </w:rPr>
      </w:pPr>
      <w:r>
        <w:rPr>
          <w:lang w:val="sr-Cyrl-RS"/>
        </w:rPr>
        <w:t xml:space="preserve">Јавна расправа </w:t>
      </w:r>
      <w:r w:rsidR="00975E66">
        <w:rPr>
          <w:lang w:val="sr-Cyrl-RS"/>
        </w:rPr>
        <w:t xml:space="preserve">о Нацрту </w:t>
      </w:r>
      <w:r w:rsidR="003B32CE">
        <w:rPr>
          <w:lang w:val="sr-Cyrl-RS"/>
        </w:rPr>
        <w:t>СОР</w:t>
      </w:r>
      <w:r w:rsidR="000B0167">
        <w:rPr>
          <w:lang w:val="sr-Cyrl-RS"/>
        </w:rPr>
        <w:t>-а</w:t>
      </w:r>
      <w:r w:rsidR="00975E66">
        <w:rPr>
          <w:lang w:val="sr-Cyrl-RS"/>
        </w:rPr>
        <w:t xml:space="preserve"> спроведена је у складу са усвојеним Програмо</w:t>
      </w:r>
      <w:r w:rsidR="003B32CE">
        <w:rPr>
          <w:lang w:val="sr-Cyrl-RS"/>
        </w:rPr>
        <w:t>м јавне расправе у периоду од 08. децембра  до 12</w:t>
      </w:r>
      <w:r w:rsidR="00975E66">
        <w:rPr>
          <w:lang w:val="sr-Cyrl-RS"/>
        </w:rPr>
        <w:t xml:space="preserve">. </w:t>
      </w:r>
      <w:r w:rsidR="003B32CE">
        <w:rPr>
          <w:lang w:val="sr-Cyrl-RS"/>
        </w:rPr>
        <w:t>децембра 2020</w:t>
      </w:r>
      <w:r w:rsidR="000B0167">
        <w:rPr>
          <w:lang w:val="sr-Cyrl-RS"/>
        </w:rPr>
        <w:t>. године. Текст Н</w:t>
      </w:r>
      <w:r w:rsidR="00975E66">
        <w:rPr>
          <w:lang w:val="sr-Cyrl-RS"/>
        </w:rPr>
        <w:t xml:space="preserve">ацрта </w:t>
      </w:r>
      <w:r w:rsidR="003B32CE">
        <w:rPr>
          <w:lang w:val="sr-Cyrl-RS"/>
        </w:rPr>
        <w:t>СОР</w:t>
      </w:r>
      <w:r w:rsidR="000B0167">
        <w:rPr>
          <w:lang w:val="sr-Cyrl-RS"/>
        </w:rPr>
        <w:t>-а</w:t>
      </w:r>
      <w:r w:rsidR="00975E66">
        <w:rPr>
          <w:lang w:val="sr-Cyrl-RS"/>
        </w:rPr>
        <w:t xml:space="preserve"> и Програм јавне расправе био је објављен на интернет страници Општине Мало Црниће – </w:t>
      </w:r>
      <w:r w:rsidR="00057244">
        <w:rPr>
          <w:rStyle w:val="Hyperlink"/>
          <w:lang w:val="sr-Latn-BA"/>
        </w:rPr>
        <w:fldChar w:fldCharType="begin"/>
      </w:r>
      <w:r w:rsidR="00057244">
        <w:rPr>
          <w:rStyle w:val="Hyperlink"/>
          <w:lang w:val="sr-Latn-BA"/>
        </w:rPr>
        <w:instrText xml:space="preserve"> HYPERLINK "http://www.opstinamalocrnice.rs" </w:instrText>
      </w:r>
      <w:r w:rsidR="00057244">
        <w:rPr>
          <w:rStyle w:val="Hyperlink"/>
          <w:lang w:val="sr-Latn-BA"/>
        </w:rPr>
        <w:fldChar w:fldCharType="separate"/>
      </w:r>
      <w:r w:rsidR="00975E66" w:rsidRPr="001447B6">
        <w:rPr>
          <w:rStyle w:val="Hyperlink"/>
          <w:lang w:val="sr-Latn-BA"/>
        </w:rPr>
        <w:t>www.opstinamalocrnice.rs</w:t>
      </w:r>
      <w:r w:rsidR="00057244">
        <w:rPr>
          <w:rStyle w:val="Hyperlink"/>
          <w:lang w:val="sr-Latn-BA"/>
        </w:rPr>
        <w:fldChar w:fldCharType="end"/>
      </w:r>
      <w:r w:rsidR="00975E66">
        <w:rPr>
          <w:lang w:val="sr-Latn-BA"/>
        </w:rPr>
        <w:t>.</w:t>
      </w:r>
    </w:p>
    <w:p w:rsidR="00975E66" w:rsidRDefault="00975E66" w:rsidP="00950664">
      <w:pPr>
        <w:ind w:firstLine="720"/>
        <w:jc w:val="both"/>
        <w:rPr>
          <w:lang w:val="sr-Latn-BA"/>
        </w:rPr>
      </w:pPr>
      <w:r>
        <w:rPr>
          <w:lang w:val="sr-Cyrl-RS"/>
        </w:rPr>
        <w:t xml:space="preserve">Иницијативе, предлози, сугестије и коментари достављени су током трајања јавне расправе </w:t>
      </w:r>
      <w:r w:rsidR="003B32CE">
        <w:rPr>
          <w:lang w:val="sr-Cyrl-RS"/>
        </w:rPr>
        <w:t xml:space="preserve">радној групи </w:t>
      </w:r>
      <w:r>
        <w:rPr>
          <w:lang w:val="sr-Cyrl-RS"/>
        </w:rPr>
        <w:t xml:space="preserve"> на имејл адресу: </w:t>
      </w:r>
      <w:r w:rsidR="00057244">
        <w:rPr>
          <w:rStyle w:val="Hyperlink"/>
          <w:lang w:val="sr-Latn-BA"/>
        </w:rPr>
        <w:fldChar w:fldCharType="begin"/>
      </w:r>
      <w:r w:rsidR="00057244">
        <w:rPr>
          <w:rStyle w:val="Hyperlink"/>
          <w:lang w:val="sr-Latn-BA"/>
        </w:rPr>
        <w:instrText xml:space="preserve"> HYPERLINK "mailto:sandra@opstinamalocrnice.rs" </w:instrText>
      </w:r>
      <w:r w:rsidR="00057244">
        <w:rPr>
          <w:rStyle w:val="Hyperlink"/>
          <w:lang w:val="sr-Latn-BA"/>
        </w:rPr>
        <w:fldChar w:fldCharType="separate"/>
      </w:r>
      <w:r w:rsidR="003B32CE" w:rsidRPr="000D5781">
        <w:rPr>
          <w:rStyle w:val="Hyperlink"/>
          <w:lang w:val="sr-Latn-BA"/>
        </w:rPr>
        <w:t>sandra@opstinamalocrnice.rs</w:t>
      </w:r>
      <w:r w:rsidR="00057244">
        <w:rPr>
          <w:rStyle w:val="Hyperlink"/>
          <w:lang w:val="sr-Latn-BA"/>
        </w:rPr>
        <w:fldChar w:fldCharType="end"/>
      </w:r>
      <w:r>
        <w:rPr>
          <w:lang w:val="sr-Latn-BA"/>
        </w:rPr>
        <w:t>.</w:t>
      </w:r>
    </w:p>
    <w:p w:rsidR="00950664" w:rsidRDefault="00975E66" w:rsidP="0095066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Презентација и расправа о предложеном Нацрту </w:t>
      </w:r>
      <w:r w:rsidR="003B32CE">
        <w:rPr>
          <w:lang w:val="sr-Latn-RS"/>
        </w:rPr>
        <w:t>СОР</w:t>
      </w:r>
      <w:r w:rsidR="000B0167">
        <w:rPr>
          <w:lang w:val="sr-Cyrl-RS"/>
        </w:rPr>
        <w:t>-а</w:t>
      </w:r>
      <w:r w:rsidR="003B32CE">
        <w:rPr>
          <w:lang w:val="sr-Cyrl-RS"/>
        </w:rPr>
        <w:t xml:space="preserve"> одржана је 15. децембра 2020</w:t>
      </w:r>
      <w:r>
        <w:rPr>
          <w:lang w:val="sr-Cyrl-RS"/>
        </w:rPr>
        <w:t>. године, у згради Општине Мало Црниће.</w:t>
      </w:r>
    </w:p>
    <w:p w:rsidR="00EB2721" w:rsidRDefault="003B32CE" w:rsidP="00EB2721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СОР</w:t>
      </w:r>
      <w:r w:rsidR="00564463">
        <w:rPr>
          <w:lang w:val="sr-Cyrl-RS"/>
        </w:rPr>
        <w:t xml:space="preserve"> је презентован</w:t>
      </w:r>
      <w:r>
        <w:rPr>
          <w:lang w:val="sr-Cyrl-RS"/>
        </w:rPr>
        <w:t>а</w:t>
      </w:r>
      <w:r w:rsidR="00564463">
        <w:rPr>
          <w:lang w:val="sr-Cyrl-RS"/>
        </w:rPr>
        <w:t xml:space="preserve"> од стране </w:t>
      </w:r>
      <w:r w:rsidR="00EB7D9B">
        <w:rPr>
          <w:lang w:val="sr-Cyrl-RS"/>
        </w:rPr>
        <w:t xml:space="preserve">представника </w:t>
      </w:r>
      <w:r w:rsidR="00564463">
        <w:rPr>
          <w:lang w:val="sr-Cyrl-RS"/>
        </w:rPr>
        <w:t xml:space="preserve">консултантске фирме </w:t>
      </w:r>
      <w:r>
        <w:rPr>
          <w:lang w:val="sr-Cyrl-RS"/>
        </w:rPr>
        <w:t xml:space="preserve">Географског факултета, </w:t>
      </w:r>
      <w:r w:rsidR="00564463">
        <w:rPr>
          <w:lang w:val="sr-Cyrl-RS"/>
        </w:rPr>
        <w:t xml:space="preserve">Београд, која је заједно са </w:t>
      </w:r>
      <w:r>
        <w:rPr>
          <w:lang w:val="sr-Cyrl-RS"/>
        </w:rPr>
        <w:t>Радном групом за координацију</w:t>
      </w:r>
      <w:r w:rsidR="00564463">
        <w:rPr>
          <w:lang w:val="sr-Cyrl-RS"/>
        </w:rPr>
        <w:t>, обрађив</w:t>
      </w:r>
      <w:r w:rsidR="00280787">
        <w:rPr>
          <w:lang w:val="sr-Cyrl-RS"/>
        </w:rPr>
        <w:t xml:space="preserve">ач </w:t>
      </w:r>
      <w:r w:rsidR="00564463">
        <w:rPr>
          <w:lang w:val="sr-Cyrl-RS"/>
        </w:rPr>
        <w:t xml:space="preserve">документа. Презентована је методологија израде </w:t>
      </w:r>
      <w:r>
        <w:rPr>
          <w:lang w:val="sr-Cyrl-RS"/>
        </w:rPr>
        <w:t>СОР</w:t>
      </w:r>
      <w:r w:rsidR="00564463">
        <w:rPr>
          <w:lang w:val="sr-Cyrl-RS"/>
        </w:rPr>
        <w:t xml:space="preserve">, </w:t>
      </w:r>
      <w:r>
        <w:rPr>
          <w:lang w:val="sr-Cyrl-RS"/>
        </w:rPr>
        <w:t>профил Општине Мало Црниће у погледу општих података о општини, б</w:t>
      </w:r>
      <w:r w:rsidRPr="003B32CE">
        <w:rPr>
          <w:lang w:val="sr-Cyrl-RS"/>
        </w:rPr>
        <w:t>рој</w:t>
      </w:r>
      <w:r>
        <w:rPr>
          <w:lang w:val="sr-Cyrl-RS"/>
        </w:rPr>
        <w:t>у насеља, становништву и густини насељености, п</w:t>
      </w:r>
      <w:r w:rsidRPr="003B32CE">
        <w:rPr>
          <w:lang w:val="sr-Cyrl-RS"/>
        </w:rPr>
        <w:t>риродне карактеристике општине</w:t>
      </w:r>
      <w:r>
        <w:rPr>
          <w:lang w:val="sr-Cyrl-RS"/>
        </w:rPr>
        <w:t xml:space="preserve">, демографске карактеристике општине и економски развој, </w:t>
      </w:r>
      <w:r>
        <w:rPr>
          <w:lang w:val="sr-Latn-RS"/>
        </w:rPr>
        <w:t xml:space="preserve">swot </w:t>
      </w:r>
      <w:r>
        <w:rPr>
          <w:lang w:val="sr-Cyrl-RS"/>
        </w:rPr>
        <w:t>анализа,</w:t>
      </w:r>
      <w:r w:rsidR="00EB2721">
        <w:rPr>
          <w:lang w:val="sr-Cyrl-RS"/>
        </w:rPr>
        <w:t>визија, мисија, циљеви и приоритети, институционални аспект, управљање, мониторинг и евалуација стратегије и акциони план развоја општине Мало Црниће за пери</w:t>
      </w:r>
      <w:r w:rsidR="00151583">
        <w:rPr>
          <w:lang w:val="sr-Latn-RS"/>
        </w:rPr>
        <w:t xml:space="preserve">oд </w:t>
      </w:r>
      <w:r w:rsidR="00EB2721">
        <w:rPr>
          <w:lang w:val="sr-Cyrl-RS"/>
        </w:rPr>
        <w:t xml:space="preserve"> 2021. до 2025.године</w:t>
      </w:r>
    </w:p>
    <w:p w:rsidR="003B32CE" w:rsidRDefault="003B32CE" w:rsidP="000B0167">
      <w:pPr>
        <w:spacing w:after="0" w:line="240" w:lineRule="auto"/>
        <w:jc w:val="both"/>
        <w:rPr>
          <w:lang w:val="sr-Cyrl-RS"/>
        </w:rPr>
      </w:pPr>
    </w:p>
    <w:p w:rsidR="0013093B" w:rsidRDefault="00BB5783" w:rsidP="00694606">
      <w:pPr>
        <w:spacing w:after="0" w:line="240" w:lineRule="auto"/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Акционим планом за спровођење </w:t>
      </w:r>
      <w:r w:rsidR="00EB2721">
        <w:rPr>
          <w:lang w:val="sr-Cyrl-RS"/>
        </w:rPr>
        <w:t>СОР-а</w:t>
      </w:r>
      <w:r>
        <w:rPr>
          <w:lang w:val="sr-Cyrl-RS"/>
        </w:rPr>
        <w:t xml:space="preserve"> општи</w:t>
      </w:r>
      <w:r w:rsidR="00EB2721">
        <w:rPr>
          <w:lang w:val="sr-Cyrl-RS"/>
        </w:rPr>
        <w:t>не Мало Црниће за период од 2021</w:t>
      </w:r>
      <w:r>
        <w:rPr>
          <w:lang w:val="sr-Cyrl-RS"/>
        </w:rPr>
        <w:t xml:space="preserve">. до </w:t>
      </w:r>
      <w:r w:rsidR="00694606">
        <w:rPr>
          <w:lang w:val="sr-Cyrl-RS"/>
        </w:rPr>
        <w:t xml:space="preserve"> </w:t>
      </w:r>
      <w:r w:rsidR="00EB2721">
        <w:rPr>
          <w:lang w:val="sr-Cyrl-RS"/>
        </w:rPr>
        <w:t>20</w:t>
      </w:r>
      <w:r>
        <w:rPr>
          <w:lang w:val="sr-Cyrl-RS"/>
        </w:rPr>
        <w:t xml:space="preserve">25. године на основу утврђених циљева и задатака дефинисано је следеће: специфичне мере/активности и пројекти за спровођење </w:t>
      </w:r>
      <w:r w:rsidR="0013093B">
        <w:rPr>
          <w:lang w:val="sr-Cyrl-RS"/>
        </w:rPr>
        <w:t>СОР-а</w:t>
      </w:r>
      <w:r>
        <w:rPr>
          <w:lang w:val="sr-Cyrl-RS"/>
        </w:rPr>
        <w:t xml:space="preserve">, </w:t>
      </w:r>
      <w:r w:rsidR="0013093B">
        <w:rPr>
          <w:lang w:val="sr-Cyrl-RS"/>
        </w:rPr>
        <w:t>извор финансирања, носилац пројекта, партнери на пројекту, време реализације и корисници пројекта.</w:t>
      </w:r>
    </w:p>
    <w:p w:rsidR="000B0167" w:rsidRDefault="000B0167" w:rsidP="00BB5783">
      <w:pPr>
        <w:spacing w:after="0" w:line="240" w:lineRule="auto"/>
        <w:jc w:val="both"/>
        <w:rPr>
          <w:lang w:val="sr-Cyrl-RS"/>
        </w:rPr>
      </w:pPr>
    </w:p>
    <w:p w:rsidR="000B0167" w:rsidRDefault="001C0144" w:rsidP="001C0144">
      <w:pPr>
        <w:jc w:val="both"/>
        <w:rPr>
          <w:lang w:val="sr-Cyrl-RS"/>
        </w:rPr>
      </w:pPr>
      <w:r>
        <w:rPr>
          <w:lang w:val="sr-Cyrl-RS"/>
        </w:rPr>
        <w:tab/>
        <w:t xml:space="preserve">Значај </w:t>
      </w:r>
      <w:r w:rsidR="00EB7D9B">
        <w:rPr>
          <w:lang w:val="sr-Cyrl-RS"/>
        </w:rPr>
        <w:t xml:space="preserve"> </w:t>
      </w:r>
      <w:r>
        <w:rPr>
          <w:lang w:val="sr-Cyrl-RS"/>
        </w:rPr>
        <w:t>Стратегије</w:t>
      </w:r>
      <w:r w:rsidRPr="001C0144">
        <w:rPr>
          <w:lang w:val="sr-Cyrl-RS"/>
        </w:rPr>
        <w:t xml:space="preserve"> развоја општине Мало Црниће </w:t>
      </w:r>
      <w:r>
        <w:rPr>
          <w:lang w:val="sr-Cyrl-RS"/>
        </w:rPr>
        <w:t xml:space="preserve">је </w:t>
      </w:r>
      <w:r w:rsidRPr="001C0144">
        <w:rPr>
          <w:lang w:val="sr-Cyrl-RS"/>
        </w:rPr>
        <w:t xml:space="preserve"> да предвиди правце, приоритете и динамику даљег привредног и опште</w:t>
      </w:r>
      <w:r>
        <w:rPr>
          <w:lang w:val="sr-Cyrl-RS"/>
        </w:rPr>
        <w:t xml:space="preserve"> </w:t>
      </w:r>
      <w:r w:rsidRPr="001C0144">
        <w:rPr>
          <w:lang w:val="sr-Cyrl-RS"/>
        </w:rPr>
        <w:t xml:space="preserve">друштвеног развоја овог подручја и да представља свеобухватни програмски документ. Њена мисија је да буде дугорочна на период од пет година. План одрживог развоја јединице локалне заједнице јесте кључни документ напретка и просперитета. Одрживи развој је дефинисан као „развој којим се иде у сусрет потребама садашњости тако да се не угрожавају будуће генерације у </w:t>
      </w:r>
      <w:r>
        <w:rPr>
          <w:lang w:val="sr-Cyrl-RS"/>
        </w:rPr>
        <w:t>задовољавању сопствених потреба.</w:t>
      </w:r>
    </w:p>
    <w:p w:rsidR="00EB7D9B" w:rsidRDefault="00EB7D9B" w:rsidP="001C0144">
      <w:pPr>
        <w:jc w:val="both"/>
        <w:rPr>
          <w:lang w:val="sr-Cyrl-RS"/>
        </w:rPr>
      </w:pPr>
      <w:r>
        <w:rPr>
          <w:lang w:val="sr-Cyrl-RS"/>
        </w:rPr>
        <w:tab/>
        <w:t xml:space="preserve">Током јавне </w:t>
      </w:r>
      <w:r w:rsidR="000B0167">
        <w:rPr>
          <w:lang w:val="sr-Cyrl-RS"/>
        </w:rPr>
        <w:t xml:space="preserve">расправе достављени су </w:t>
      </w:r>
      <w:r>
        <w:rPr>
          <w:lang w:val="sr-Cyrl-RS"/>
        </w:rPr>
        <w:t xml:space="preserve"> предлози, сугестије и коментари.</w:t>
      </w:r>
    </w:p>
    <w:p w:rsidR="000B0167" w:rsidRDefault="000B0167" w:rsidP="001C0144">
      <w:pPr>
        <w:jc w:val="both"/>
        <w:rPr>
          <w:lang w:val="sr-Cyrl-RS"/>
        </w:rPr>
      </w:pPr>
    </w:p>
    <w:p w:rsidR="003F35CD" w:rsidRDefault="003F35CD" w:rsidP="006B0031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 xml:space="preserve">ПРИМЕДБЕ И ПРЕДЛОЗИ </w:t>
      </w:r>
      <w:r w:rsidR="00CF7433">
        <w:rPr>
          <w:b/>
          <w:lang w:val="sr-Cyrl-RS"/>
        </w:rPr>
        <w:t>УЧЕСНИКА ЈАВНЕ РАСПРАВЕ</w:t>
      </w:r>
    </w:p>
    <w:p w:rsidR="001C0144" w:rsidRPr="001C0144" w:rsidRDefault="003F35CD" w:rsidP="001C0144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b/>
          <w:lang w:val="sr-Cyrl-RS"/>
        </w:rPr>
      </w:pPr>
      <w:r w:rsidRPr="00B305F2">
        <w:rPr>
          <w:b/>
          <w:u w:val="single"/>
          <w:lang w:val="sr-Cyrl-RS"/>
        </w:rPr>
        <w:t xml:space="preserve">Предлог </w:t>
      </w:r>
    </w:p>
    <w:p w:rsidR="001C0144" w:rsidRDefault="001C0144" w:rsidP="000D6C2A">
      <w:pPr>
        <w:spacing w:after="0" w:line="240" w:lineRule="auto"/>
        <w:jc w:val="both"/>
        <w:rPr>
          <w:lang w:val="sr-Cyrl-RS"/>
        </w:rPr>
      </w:pPr>
      <w:r w:rsidRPr="001C0144">
        <w:rPr>
          <w:lang w:val="sr-Cyrl-RS"/>
        </w:rPr>
        <w:t>Додати као кључне приоритете Е (Развој пољопривредног сектора у смислу повећавања капацитета проиводње уз фокусирање на производњу готових прехрамбених производа иместо само на пољопривредних сировина, пре свега из области органске производње) и F (Развој институција на локалном нивоу, пре свега ојачавање демократке капацитете одлучивања и омогучавање учествовања самих грађана у доношењу за њих егзистенцијално важних одлука, као и институција који за сврху имају борбу против корупције)</w:t>
      </w:r>
      <w:r w:rsidR="000D6C2A">
        <w:rPr>
          <w:lang w:val="sr-Cyrl-RS"/>
        </w:rPr>
        <w:tab/>
      </w:r>
    </w:p>
    <w:p w:rsidR="00B305F2" w:rsidRPr="00B305F2" w:rsidRDefault="000D6C2A" w:rsidP="000D6C2A">
      <w:pPr>
        <w:spacing w:after="0" w:line="240" w:lineRule="auto"/>
        <w:jc w:val="both"/>
        <w:rPr>
          <w:lang w:val="sr-Cyrl-RS"/>
        </w:rPr>
      </w:pPr>
      <w:r w:rsidRPr="00660D01">
        <w:rPr>
          <w:b/>
          <w:u w:val="single"/>
          <w:lang w:val="sr-Cyrl-RS"/>
        </w:rPr>
        <w:t>О</w:t>
      </w:r>
      <w:r w:rsidR="00660D01" w:rsidRPr="00660D01">
        <w:rPr>
          <w:b/>
          <w:u w:val="single"/>
          <w:lang w:val="sr-Cyrl-RS"/>
        </w:rPr>
        <w:t>дговор</w:t>
      </w:r>
      <w:r w:rsidRPr="00660D01">
        <w:rPr>
          <w:b/>
          <w:u w:val="single"/>
          <w:lang w:val="sr-Cyrl-RS"/>
        </w:rPr>
        <w:t>:</w:t>
      </w:r>
      <w:r>
        <w:rPr>
          <w:lang w:val="sr-Cyrl-RS"/>
        </w:rPr>
        <w:t xml:space="preserve"> </w:t>
      </w:r>
      <w:proofErr w:type="spellStart"/>
      <w:r w:rsidR="001C0144" w:rsidRPr="001C0144">
        <w:t>Примедба</w:t>
      </w:r>
      <w:proofErr w:type="spellEnd"/>
      <w:r w:rsidR="001C0144" w:rsidRPr="001C0144">
        <w:t xml:space="preserve"> </w:t>
      </w:r>
      <w:proofErr w:type="spellStart"/>
      <w:r w:rsidR="001C0144" w:rsidRPr="001C0144">
        <w:t>се</w:t>
      </w:r>
      <w:proofErr w:type="spellEnd"/>
      <w:r w:rsidR="001C0144" w:rsidRPr="001C0144">
        <w:t xml:space="preserve"> </w:t>
      </w:r>
      <w:proofErr w:type="spellStart"/>
      <w:r w:rsidR="001C0144" w:rsidRPr="001C0144">
        <w:t>делимично</w:t>
      </w:r>
      <w:proofErr w:type="spellEnd"/>
      <w:r w:rsidR="001C0144" w:rsidRPr="001C0144">
        <w:t xml:space="preserve"> </w:t>
      </w:r>
      <w:proofErr w:type="spellStart"/>
      <w:r w:rsidR="001C0144" w:rsidRPr="001C0144">
        <w:t>прихвата</w:t>
      </w:r>
      <w:proofErr w:type="spellEnd"/>
      <w:r w:rsidR="001C0144" w:rsidRPr="001C0144">
        <w:t xml:space="preserve">. </w:t>
      </w:r>
      <w:proofErr w:type="spellStart"/>
      <w:r w:rsidR="001C0144" w:rsidRPr="001C0144">
        <w:t>Стратегија</w:t>
      </w:r>
      <w:proofErr w:type="spellEnd"/>
      <w:r w:rsidR="001C0144" w:rsidRPr="001C0144">
        <w:t xml:space="preserve"> </w:t>
      </w:r>
      <w:proofErr w:type="spellStart"/>
      <w:r w:rsidR="001C0144" w:rsidRPr="001C0144">
        <w:t>одрживог</w:t>
      </w:r>
      <w:proofErr w:type="spellEnd"/>
      <w:r w:rsidR="001C0144" w:rsidRPr="001C0144">
        <w:t xml:space="preserve"> </w:t>
      </w:r>
      <w:proofErr w:type="spellStart"/>
      <w:r w:rsidR="001C0144" w:rsidRPr="001C0144">
        <w:t>развоја</w:t>
      </w:r>
      <w:proofErr w:type="spellEnd"/>
      <w:r w:rsidR="001C0144" w:rsidRPr="001C0144">
        <w:t xml:space="preserve"> </w:t>
      </w:r>
      <w:proofErr w:type="spellStart"/>
      <w:r w:rsidR="001C0144" w:rsidRPr="001C0144">
        <w:t>општине</w:t>
      </w:r>
      <w:proofErr w:type="spellEnd"/>
      <w:r w:rsidR="001C0144" w:rsidRPr="001C0144">
        <w:t xml:space="preserve"> </w:t>
      </w:r>
      <w:proofErr w:type="spellStart"/>
      <w:r w:rsidR="001C0144" w:rsidRPr="001C0144">
        <w:t>Мало</w:t>
      </w:r>
      <w:proofErr w:type="spellEnd"/>
      <w:r w:rsidR="001C0144" w:rsidRPr="001C0144">
        <w:t xml:space="preserve"> </w:t>
      </w:r>
      <w:proofErr w:type="spellStart"/>
      <w:r w:rsidR="001C0144" w:rsidRPr="001C0144">
        <w:t>Црниће</w:t>
      </w:r>
      <w:proofErr w:type="spellEnd"/>
      <w:r w:rsidR="001C0144" w:rsidRPr="001C0144">
        <w:t xml:space="preserve"> </w:t>
      </w:r>
      <w:proofErr w:type="spellStart"/>
      <w:r w:rsidR="001C0144" w:rsidRPr="001C0144">
        <w:t>је</w:t>
      </w:r>
      <w:proofErr w:type="spellEnd"/>
      <w:r w:rsidR="001C0144" w:rsidRPr="001C0144">
        <w:t xml:space="preserve"> </w:t>
      </w:r>
      <w:proofErr w:type="spellStart"/>
      <w:r w:rsidR="001C0144" w:rsidRPr="001C0144">
        <w:t>методолошки</w:t>
      </w:r>
      <w:proofErr w:type="spellEnd"/>
      <w:r w:rsidR="001C0144" w:rsidRPr="001C0144">
        <w:t xml:space="preserve"> </w:t>
      </w:r>
      <w:proofErr w:type="spellStart"/>
      <w:r w:rsidR="001C0144" w:rsidRPr="001C0144">
        <w:t>урађена</w:t>
      </w:r>
      <w:proofErr w:type="spellEnd"/>
      <w:r w:rsidR="001C0144" w:rsidRPr="001C0144">
        <w:t xml:space="preserve"> у </w:t>
      </w:r>
      <w:proofErr w:type="spellStart"/>
      <w:r w:rsidR="001C0144" w:rsidRPr="001C0144">
        <w:t>складу</w:t>
      </w:r>
      <w:proofErr w:type="spellEnd"/>
      <w:r w:rsidR="001C0144" w:rsidRPr="001C0144">
        <w:t xml:space="preserve"> </w:t>
      </w:r>
      <w:proofErr w:type="spellStart"/>
      <w:r w:rsidR="001C0144" w:rsidRPr="001C0144">
        <w:t>са</w:t>
      </w:r>
      <w:proofErr w:type="spellEnd"/>
      <w:r w:rsidR="001C0144" w:rsidRPr="001C0144">
        <w:t xml:space="preserve"> </w:t>
      </w:r>
      <w:proofErr w:type="spellStart"/>
      <w:r w:rsidR="001C0144" w:rsidRPr="001C0144">
        <w:t>Националном</w:t>
      </w:r>
      <w:proofErr w:type="spellEnd"/>
      <w:r w:rsidR="001C0144" w:rsidRPr="001C0144">
        <w:t xml:space="preserve"> </w:t>
      </w:r>
      <w:proofErr w:type="spellStart"/>
      <w:r w:rsidR="001C0144" w:rsidRPr="001C0144">
        <w:t>стратегијом</w:t>
      </w:r>
      <w:proofErr w:type="spellEnd"/>
      <w:r w:rsidR="001C0144" w:rsidRPr="001C0144">
        <w:t xml:space="preserve"> </w:t>
      </w:r>
      <w:proofErr w:type="spellStart"/>
      <w:r w:rsidR="001C0144" w:rsidRPr="001C0144">
        <w:t>одрживог</w:t>
      </w:r>
      <w:proofErr w:type="spellEnd"/>
      <w:r w:rsidR="001C0144" w:rsidRPr="001C0144">
        <w:t xml:space="preserve"> </w:t>
      </w:r>
      <w:proofErr w:type="spellStart"/>
      <w:r w:rsidR="001C0144" w:rsidRPr="001C0144">
        <w:t>развоја</w:t>
      </w:r>
      <w:proofErr w:type="spellEnd"/>
      <w:r w:rsidR="001C0144" w:rsidRPr="001C0144">
        <w:t xml:space="preserve"> и </w:t>
      </w:r>
      <w:proofErr w:type="spellStart"/>
      <w:r w:rsidR="001C0144" w:rsidRPr="001C0144">
        <w:t>другим</w:t>
      </w:r>
      <w:proofErr w:type="spellEnd"/>
      <w:r w:rsidR="001C0144" w:rsidRPr="001C0144">
        <w:t xml:space="preserve"> </w:t>
      </w:r>
      <w:proofErr w:type="spellStart"/>
      <w:r w:rsidR="001C0144" w:rsidRPr="001C0144">
        <w:t>стратешким</w:t>
      </w:r>
      <w:proofErr w:type="spellEnd"/>
      <w:r w:rsidR="001C0144" w:rsidRPr="001C0144">
        <w:t xml:space="preserve"> </w:t>
      </w:r>
      <w:proofErr w:type="spellStart"/>
      <w:r w:rsidR="001C0144" w:rsidRPr="001C0144">
        <w:t>документима</w:t>
      </w:r>
      <w:proofErr w:type="spellEnd"/>
      <w:r w:rsidR="001C0144" w:rsidRPr="001C0144">
        <w:t xml:space="preserve"> и </w:t>
      </w:r>
      <w:proofErr w:type="spellStart"/>
      <w:r w:rsidR="001C0144" w:rsidRPr="001C0144">
        <w:t>као</w:t>
      </w:r>
      <w:proofErr w:type="spellEnd"/>
      <w:r w:rsidR="001C0144" w:rsidRPr="001C0144">
        <w:t xml:space="preserve"> </w:t>
      </w:r>
      <w:proofErr w:type="spellStart"/>
      <w:r w:rsidR="001C0144" w:rsidRPr="001C0144">
        <w:t>кључни</w:t>
      </w:r>
      <w:proofErr w:type="spellEnd"/>
      <w:r w:rsidR="001C0144" w:rsidRPr="001C0144">
        <w:t xml:space="preserve"> </w:t>
      </w:r>
      <w:proofErr w:type="spellStart"/>
      <w:r w:rsidR="001C0144" w:rsidRPr="001C0144">
        <w:t>приоритети</w:t>
      </w:r>
      <w:proofErr w:type="spellEnd"/>
      <w:r w:rsidR="001C0144" w:rsidRPr="001C0144">
        <w:t xml:space="preserve"> </w:t>
      </w:r>
      <w:proofErr w:type="spellStart"/>
      <w:r w:rsidR="001C0144" w:rsidRPr="001C0144">
        <w:t>су</w:t>
      </w:r>
      <w:proofErr w:type="spellEnd"/>
      <w:r w:rsidR="001C0144" w:rsidRPr="001C0144">
        <w:t xml:space="preserve"> </w:t>
      </w:r>
      <w:proofErr w:type="spellStart"/>
      <w:r w:rsidR="001C0144" w:rsidRPr="001C0144">
        <w:t>постављени</w:t>
      </w:r>
      <w:proofErr w:type="spellEnd"/>
      <w:r w:rsidR="001C0144" w:rsidRPr="001C0144">
        <w:t xml:space="preserve"> </w:t>
      </w:r>
      <w:proofErr w:type="spellStart"/>
      <w:r w:rsidR="001C0144" w:rsidRPr="001C0144">
        <w:t>економија</w:t>
      </w:r>
      <w:proofErr w:type="spellEnd"/>
      <w:r w:rsidR="001C0144" w:rsidRPr="001C0144">
        <w:t xml:space="preserve">, </w:t>
      </w:r>
      <w:proofErr w:type="spellStart"/>
      <w:r w:rsidR="001C0144" w:rsidRPr="001C0144">
        <w:t>друштвени</w:t>
      </w:r>
      <w:proofErr w:type="spellEnd"/>
      <w:r w:rsidR="001C0144" w:rsidRPr="001C0144">
        <w:t xml:space="preserve"> </w:t>
      </w:r>
      <w:proofErr w:type="spellStart"/>
      <w:r w:rsidR="001C0144" w:rsidRPr="001C0144">
        <w:t>аспект</w:t>
      </w:r>
      <w:proofErr w:type="spellEnd"/>
      <w:r w:rsidR="001C0144" w:rsidRPr="001C0144">
        <w:t xml:space="preserve">, </w:t>
      </w:r>
      <w:proofErr w:type="spellStart"/>
      <w:r w:rsidR="001C0144" w:rsidRPr="001C0144">
        <w:t>животна</w:t>
      </w:r>
      <w:proofErr w:type="spellEnd"/>
      <w:r w:rsidR="001C0144" w:rsidRPr="001C0144">
        <w:t xml:space="preserve"> </w:t>
      </w:r>
      <w:proofErr w:type="spellStart"/>
      <w:r w:rsidR="001C0144" w:rsidRPr="001C0144">
        <w:t>средине</w:t>
      </w:r>
      <w:proofErr w:type="spellEnd"/>
      <w:r w:rsidR="001C0144" w:rsidRPr="001C0144">
        <w:t xml:space="preserve"> и </w:t>
      </w:r>
      <w:proofErr w:type="spellStart"/>
      <w:r w:rsidR="001C0144" w:rsidRPr="001C0144">
        <w:t>инфраструктура</w:t>
      </w:r>
      <w:proofErr w:type="spellEnd"/>
      <w:r w:rsidR="001C0144" w:rsidRPr="001C0144">
        <w:t xml:space="preserve">. </w:t>
      </w:r>
      <w:proofErr w:type="spellStart"/>
      <w:r w:rsidR="001C0144" w:rsidRPr="001C0144">
        <w:t>Наведено</w:t>
      </w:r>
      <w:proofErr w:type="spellEnd"/>
      <w:r w:rsidR="001C0144" w:rsidRPr="001C0144">
        <w:t xml:space="preserve"> у </w:t>
      </w:r>
      <w:r w:rsidR="001C0144">
        <w:rPr>
          <w:lang w:val="sr-Cyrl-RS"/>
        </w:rPr>
        <w:t>предложеној</w:t>
      </w:r>
      <w:r w:rsidR="001C0144" w:rsidRPr="001C0144">
        <w:t xml:space="preserve"> </w:t>
      </w:r>
      <w:proofErr w:type="spellStart"/>
      <w:r w:rsidR="001C0144" w:rsidRPr="001C0144">
        <w:t>сугестији</w:t>
      </w:r>
      <w:proofErr w:type="spellEnd"/>
      <w:r w:rsidR="001C0144" w:rsidRPr="001C0144">
        <w:t xml:space="preserve"> </w:t>
      </w:r>
      <w:proofErr w:type="spellStart"/>
      <w:r w:rsidR="001C0144" w:rsidRPr="001C0144">
        <w:t>се</w:t>
      </w:r>
      <w:proofErr w:type="spellEnd"/>
      <w:r w:rsidR="001C0144" w:rsidRPr="001C0144">
        <w:t xml:space="preserve"> </w:t>
      </w:r>
      <w:proofErr w:type="spellStart"/>
      <w:r w:rsidR="001C0144" w:rsidRPr="001C0144">
        <w:t>може</w:t>
      </w:r>
      <w:proofErr w:type="spellEnd"/>
      <w:r w:rsidR="001C0144" w:rsidRPr="001C0144">
        <w:t xml:space="preserve"> </w:t>
      </w:r>
      <w:proofErr w:type="spellStart"/>
      <w:r w:rsidR="001C0144" w:rsidRPr="001C0144">
        <w:t>препознати</w:t>
      </w:r>
      <w:proofErr w:type="spellEnd"/>
      <w:r w:rsidR="001C0144" w:rsidRPr="001C0144">
        <w:t xml:space="preserve"> у </w:t>
      </w:r>
      <w:proofErr w:type="spellStart"/>
      <w:r w:rsidR="001C0144" w:rsidRPr="001C0144">
        <w:t>оквиру</w:t>
      </w:r>
      <w:proofErr w:type="spellEnd"/>
      <w:r w:rsidR="001C0144" w:rsidRPr="001C0144">
        <w:t xml:space="preserve"> </w:t>
      </w:r>
      <w:proofErr w:type="spellStart"/>
      <w:r w:rsidR="001C0144" w:rsidRPr="001C0144">
        <w:t>наведена</w:t>
      </w:r>
      <w:proofErr w:type="spellEnd"/>
      <w:r w:rsidR="001C0144" w:rsidRPr="001C0144">
        <w:t xml:space="preserve"> </w:t>
      </w:r>
      <w:proofErr w:type="spellStart"/>
      <w:r w:rsidR="001C0144" w:rsidRPr="001C0144">
        <w:t>четири</w:t>
      </w:r>
      <w:proofErr w:type="spellEnd"/>
      <w:r w:rsidR="001C0144" w:rsidRPr="001C0144">
        <w:t xml:space="preserve"> </w:t>
      </w:r>
      <w:proofErr w:type="spellStart"/>
      <w:r w:rsidR="001C0144" w:rsidRPr="001C0144">
        <w:t>приоритета</w:t>
      </w:r>
      <w:proofErr w:type="spellEnd"/>
      <w:r w:rsidR="001C0144" w:rsidRPr="001C0144">
        <w:t xml:space="preserve"> </w:t>
      </w:r>
      <w:proofErr w:type="spellStart"/>
      <w:r w:rsidR="001C0144" w:rsidRPr="001C0144">
        <w:t>али</w:t>
      </w:r>
      <w:proofErr w:type="spellEnd"/>
      <w:r w:rsidR="001C0144" w:rsidRPr="001C0144">
        <w:t xml:space="preserve"> </w:t>
      </w:r>
      <w:proofErr w:type="spellStart"/>
      <w:r w:rsidR="001C0144" w:rsidRPr="001C0144">
        <w:t>прихвата</w:t>
      </w:r>
      <w:proofErr w:type="spellEnd"/>
      <w:r w:rsidR="001C0144" w:rsidRPr="001C0144">
        <w:t xml:space="preserve"> </w:t>
      </w:r>
      <w:proofErr w:type="spellStart"/>
      <w:r w:rsidR="001C0144" w:rsidRPr="001C0144">
        <w:t>се</w:t>
      </w:r>
      <w:proofErr w:type="spellEnd"/>
      <w:r w:rsidR="001C0144" w:rsidRPr="001C0144">
        <w:t xml:space="preserve"> </w:t>
      </w:r>
      <w:proofErr w:type="spellStart"/>
      <w:r w:rsidR="001C0144" w:rsidRPr="001C0144">
        <w:t>да</w:t>
      </w:r>
      <w:proofErr w:type="spellEnd"/>
      <w:r w:rsidR="001C0144" w:rsidRPr="001C0144">
        <w:t xml:space="preserve"> </w:t>
      </w:r>
      <w:proofErr w:type="spellStart"/>
      <w:r w:rsidR="001C0144" w:rsidRPr="001C0144">
        <w:t>се</w:t>
      </w:r>
      <w:proofErr w:type="spellEnd"/>
      <w:r w:rsidR="001C0144" w:rsidRPr="001C0144">
        <w:t xml:space="preserve"> ''</w:t>
      </w:r>
      <w:proofErr w:type="spellStart"/>
      <w:r w:rsidR="001C0144" w:rsidRPr="001C0144">
        <w:t>развој</w:t>
      </w:r>
      <w:proofErr w:type="spellEnd"/>
      <w:r w:rsidR="001C0144" w:rsidRPr="001C0144">
        <w:t xml:space="preserve"> </w:t>
      </w:r>
      <w:proofErr w:type="spellStart"/>
      <w:r w:rsidR="001C0144" w:rsidRPr="001C0144">
        <w:t>пољопривредног</w:t>
      </w:r>
      <w:proofErr w:type="spellEnd"/>
      <w:r w:rsidR="001C0144" w:rsidRPr="001C0144">
        <w:t xml:space="preserve"> </w:t>
      </w:r>
      <w:proofErr w:type="spellStart"/>
      <w:r w:rsidR="001C0144" w:rsidRPr="001C0144">
        <w:t>сектора</w:t>
      </w:r>
      <w:proofErr w:type="spellEnd"/>
      <w:r w:rsidR="001C0144" w:rsidRPr="001C0144">
        <w:t>....'' и ''</w:t>
      </w:r>
      <w:proofErr w:type="spellStart"/>
      <w:r w:rsidR="001C0144" w:rsidRPr="001C0144">
        <w:t>развој</w:t>
      </w:r>
      <w:proofErr w:type="spellEnd"/>
      <w:r w:rsidR="001C0144" w:rsidRPr="001C0144">
        <w:t xml:space="preserve"> </w:t>
      </w:r>
      <w:proofErr w:type="spellStart"/>
      <w:r w:rsidR="001C0144" w:rsidRPr="001C0144">
        <w:t>институција</w:t>
      </w:r>
      <w:proofErr w:type="spellEnd"/>
      <w:r w:rsidR="001C0144" w:rsidRPr="001C0144">
        <w:t xml:space="preserve"> </w:t>
      </w:r>
      <w:proofErr w:type="spellStart"/>
      <w:r w:rsidR="001C0144" w:rsidRPr="001C0144">
        <w:t>на</w:t>
      </w:r>
      <w:proofErr w:type="spellEnd"/>
      <w:r w:rsidR="001C0144" w:rsidRPr="001C0144">
        <w:t xml:space="preserve"> </w:t>
      </w:r>
      <w:proofErr w:type="spellStart"/>
      <w:r w:rsidR="001C0144" w:rsidRPr="001C0144">
        <w:t>локалном</w:t>
      </w:r>
      <w:proofErr w:type="spellEnd"/>
      <w:r w:rsidR="001C0144" w:rsidRPr="001C0144">
        <w:t xml:space="preserve"> </w:t>
      </w:r>
      <w:proofErr w:type="spellStart"/>
      <w:r w:rsidR="001C0144" w:rsidRPr="001C0144">
        <w:t>нивоу</w:t>
      </w:r>
      <w:proofErr w:type="spellEnd"/>
      <w:r w:rsidR="001C0144" w:rsidRPr="001C0144">
        <w:t xml:space="preserve">...'' </w:t>
      </w:r>
      <w:proofErr w:type="spellStart"/>
      <w:r w:rsidR="001C0144" w:rsidRPr="001C0144">
        <w:t>наведу</w:t>
      </w:r>
      <w:proofErr w:type="spellEnd"/>
      <w:r w:rsidR="001C0144" w:rsidRPr="001C0144">
        <w:t xml:space="preserve"> у </w:t>
      </w:r>
      <w:proofErr w:type="spellStart"/>
      <w:r w:rsidR="001C0144" w:rsidRPr="001C0144">
        <w:t>оквиру</w:t>
      </w:r>
      <w:proofErr w:type="spellEnd"/>
      <w:r w:rsidR="001C0144" w:rsidRPr="001C0144">
        <w:t xml:space="preserve"> </w:t>
      </w:r>
      <w:proofErr w:type="spellStart"/>
      <w:r w:rsidR="001C0144" w:rsidRPr="001C0144">
        <w:t>тачке</w:t>
      </w:r>
      <w:proofErr w:type="spellEnd"/>
      <w:r w:rsidR="001C0144" w:rsidRPr="001C0144">
        <w:t xml:space="preserve"> А и Б.</w:t>
      </w:r>
    </w:p>
    <w:p w:rsidR="001C0144" w:rsidRPr="001C0144" w:rsidRDefault="009E4974" w:rsidP="009E4974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b/>
          <w:u w:val="single"/>
          <w:lang w:val="sr-Cyrl-RS"/>
        </w:rPr>
        <w:t xml:space="preserve">   </w:t>
      </w:r>
      <w:r w:rsidR="00CF7433" w:rsidRPr="00B305F2">
        <w:rPr>
          <w:b/>
          <w:u w:val="single"/>
          <w:lang w:val="sr-Cyrl-RS"/>
        </w:rPr>
        <w:t xml:space="preserve">Предлог </w:t>
      </w:r>
      <w:r w:rsidR="001C0144" w:rsidRPr="001C0144">
        <w:rPr>
          <w:lang w:val="sr-Cyrl-RS"/>
        </w:rPr>
        <w:t>Број становника у будућности ће зависити од брзине повећавања очекиваног трајања живота, кретања нивоа фертилитета, као и трендова у миграцијама (изменити у „Број становника у будућности ће зависити од удела адекватне имплементације и реализације стратегије одрживог развоја, унапређења животног стандарда, од броја новоотворених радних места, од брзине повећавања очекиваног трајања живота, кретања нивоа фертилитета, као и трендова у миграцијама“. Додатно, у анализи карактеристика становништва тр</w:t>
      </w:r>
      <w:r>
        <w:rPr>
          <w:lang w:val="sr-Cyrl-RS"/>
        </w:rPr>
        <w:t>еба узети у обзир главни економс</w:t>
      </w:r>
      <w:r w:rsidR="001C0144" w:rsidRPr="001C0144">
        <w:rPr>
          <w:lang w:val="sr-Cyrl-RS"/>
        </w:rPr>
        <w:t>ки фактор као узрок свих негативних трендова, међутим се ни у једном делу сегментра стратегије који се бави искључиво динамиком популације не спомиње на адекватан начин (највећи фактор тих негативних трендова у попилацији јесте низак животни стандард и одсуство прилика за проналазак запослења)</w:t>
      </w:r>
    </w:p>
    <w:p w:rsidR="00CF7433" w:rsidRPr="009E4974" w:rsidRDefault="00CF7433" w:rsidP="009E4974">
      <w:pPr>
        <w:spacing w:after="0" w:line="240" w:lineRule="auto"/>
        <w:jc w:val="both"/>
        <w:rPr>
          <w:lang w:val="sr-Cyrl-RS"/>
        </w:rPr>
      </w:pPr>
      <w:r w:rsidRPr="009E4974">
        <w:rPr>
          <w:b/>
          <w:u w:val="single"/>
        </w:rPr>
        <w:t>О</w:t>
      </w:r>
      <w:r w:rsidR="00FC634F" w:rsidRPr="009E4974">
        <w:rPr>
          <w:b/>
          <w:u w:val="single"/>
          <w:lang w:val="sr-Cyrl-RS"/>
        </w:rPr>
        <w:t>дговор</w:t>
      </w:r>
      <w:r w:rsidRPr="009E4974">
        <w:rPr>
          <w:b/>
          <w:u w:val="single"/>
        </w:rPr>
        <w:t>:</w:t>
      </w:r>
      <w:r>
        <w:t xml:space="preserve"> </w:t>
      </w:r>
      <w:r w:rsidRPr="009E4974">
        <w:rPr>
          <w:lang w:val="sr-Cyrl-RS"/>
        </w:rPr>
        <w:t xml:space="preserve"> </w:t>
      </w:r>
      <w:r w:rsidR="009E4974" w:rsidRPr="009E4974">
        <w:rPr>
          <w:lang w:val="sr-Cyrl-RS"/>
        </w:rPr>
        <w:t>прихвата се примедба у вези броја становника у будућности.</w:t>
      </w:r>
    </w:p>
    <w:p w:rsidR="009E4974" w:rsidRDefault="00CF7433" w:rsidP="009E4974">
      <w:pPr>
        <w:pStyle w:val="ListParagraph"/>
        <w:numPr>
          <w:ilvl w:val="0"/>
          <w:numId w:val="9"/>
        </w:numPr>
        <w:spacing w:after="0" w:line="240" w:lineRule="auto"/>
        <w:ind w:left="0" w:firstLine="66"/>
        <w:jc w:val="both"/>
      </w:pPr>
      <w:r w:rsidRPr="00B305F2">
        <w:rPr>
          <w:b/>
          <w:u w:val="single"/>
          <w:lang w:val="sr-Cyrl-RS"/>
        </w:rPr>
        <w:t>Предлог:</w:t>
      </w:r>
      <w:r w:rsidRPr="00CF7433">
        <w:rPr>
          <w:b/>
          <w:lang w:val="sr-Cyrl-RS"/>
        </w:rPr>
        <w:t xml:space="preserve"> </w:t>
      </w:r>
      <w:proofErr w:type="spellStart"/>
      <w:r w:rsidR="009E4974" w:rsidRPr="009E4974">
        <w:t>Извештавање</w:t>
      </w:r>
      <w:proofErr w:type="spellEnd"/>
      <w:r w:rsidR="009E4974" w:rsidRPr="009E4974">
        <w:t xml:space="preserve"> о </w:t>
      </w:r>
      <w:proofErr w:type="spellStart"/>
      <w:r w:rsidR="009E4974" w:rsidRPr="009E4974">
        <w:t>реализацији</w:t>
      </w:r>
      <w:proofErr w:type="spellEnd"/>
      <w:r w:rsidR="009E4974" w:rsidRPr="009E4974">
        <w:t xml:space="preserve"> </w:t>
      </w:r>
      <w:proofErr w:type="spellStart"/>
      <w:r w:rsidR="009E4974" w:rsidRPr="009E4974">
        <w:t>не</w:t>
      </w:r>
      <w:proofErr w:type="spellEnd"/>
      <w:r w:rsidR="009E4974" w:rsidRPr="009E4974">
        <w:t xml:space="preserve"> </w:t>
      </w:r>
      <w:proofErr w:type="spellStart"/>
      <w:r w:rsidR="009E4974" w:rsidRPr="009E4974">
        <w:t>сме</w:t>
      </w:r>
      <w:proofErr w:type="spellEnd"/>
      <w:r w:rsidR="009E4974" w:rsidRPr="009E4974">
        <w:t xml:space="preserve"> </w:t>
      </w:r>
      <w:proofErr w:type="spellStart"/>
      <w:r w:rsidR="009E4974" w:rsidRPr="009E4974">
        <w:t>бити</w:t>
      </w:r>
      <w:proofErr w:type="spellEnd"/>
      <w:r w:rsidR="009E4974" w:rsidRPr="009E4974">
        <w:t xml:space="preserve"> </w:t>
      </w:r>
      <w:proofErr w:type="spellStart"/>
      <w:r w:rsidR="009E4974" w:rsidRPr="009E4974">
        <w:t>интерна</w:t>
      </w:r>
      <w:proofErr w:type="spellEnd"/>
      <w:r w:rsidR="009E4974" w:rsidRPr="009E4974">
        <w:t xml:space="preserve"> </w:t>
      </w:r>
      <w:proofErr w:type="spellStart"/>
      <w:r w:rsidR="009E4974" w:rsidRPr="009E4974">
        <w:t>информација</w:t>
      </w:r>
      <w:proofErr w:type="spellEnd"/>
      <w:r w:rsidR="009E4974" w:rsidRPr="009E4974">
        <w:t xml:space="preserve"> </w:t>
      </w:r>
      <w:proofErr w:type="spellStart"/>
      <w:r w:rsidR="009E4974" w:rsidRPr="009E4974">
        <w:t>општинском</w:t>
      </w:r>
      <w:proofErr w:type="spellEnd"/>
      <w:r w:rsidR="009E4974" w:rsidRPr="009E4974">
        <w:t xml:space="preserve"> </w:t>
      </w:r>
      <w:proofErr w:type="spellStart"/>
      <w:r w:rsidR="009E4974" w:rsidRPr="009E4974">
        <w:t>већу</w:t>
      </w:r>
      <w:proofErr w:type="spellEnd"/>
      <w:r w:rsidR="009E4974" w:rsidRPr="009E4974">
        <w:t xml:space="preserve"> </w:t>
      </w:r>
      <w:proofErr w:type="spellStart"/>
      <w:r w:rsidR="009E4974" w:rsidRPr="009E4974">
        <w:t>већ</w:t>
      </w:r>
      <w:proofErr w:type="spellEnd"/>
      <w:r w:rsidR="009E4974" w:rsidRPr="009E4974">
        <w:t xml:space="preserve"> </w:t>
      </w:r>
      <w:proofErr w:type="spellStart"/>
      <w:r w:rsidR="009E4974" w:rsidRPr="009E4974">
        <w:t>треба</w:t>
      </w:r>
      <w:proofErr w:type="spellEnd"/>
      <w:r w:rsidR="009E4974" w:rsidRPr="009E4974">
        <w:t xml:space="preserve"> </w:t>
      </w:r>
      <w:proofErr w:type="spellStart"/>
      <w:r w:rsidR="009E4974" w:rsidRPr="009E4974">
        <w:t>да</w:t>
      </w:r>
      <w:proofErr w:type="spellEnd"/>
      <w:r w:rsidR="009E4974" w:rsidRPr="009E4974">
        <w:t xml:space="preserve"> </w:t>
      </w:r>
      <w:proofErr w:type="spellStart"/>
      <w:r w:rsidR="009E4974" w:rsidRPr="009E4974">
        <w:t>буде</w:t>
      </w:r>
      <w:proofErr w:type="spellEnd"/>
      <w:r w:rsidR="009E4974" w:rsidRPr="009E4974">
        <w:t xml:space="preserve"> </w:t>
      </w:r>
      <w:proofErr w:type="spellStart"/>
      <w:r w:rsidR="009E4974" w:rsidRPr="009E4974">
        <w:t>јавно</w:t>
      </w:r>
      <w:proofErr w:type="spellEnd"/>
      <w:r w:rsidR="009E4974" w:rsidRPr="009E4974">
        <w:t xml:space="preserve"> </w:t>
      </w:r>
      <w:proofErr w:type="spellStart"/>
      <w:r w:rsidR="009E4974" w:rsidRPr="009E4974">
        <w:t>до</w:t>
      </w:r>
      <w:r w:rsidR="000B0167">
        <w:t>ступна</w:t>
      </w:r>
      <w:proofErr w:type="spellEnd"/>
      <w:r w:rsidR="000B0167">
        <w:t xml:space="preserve"> </w:t>
      </w:r>
      <w:proofErr w:type="spellStart"/>
      <w:r w:rsidR="000B0167">
        <w:t>свим</w:t>
      </w:r>
      <w:proofErr w:type="spellEnd"/>
      <w:r w:rsidR="000B0167">
        <w:t xml:space="preserve"> </w:t>
      </w:r>
      <w:proofErr w:type="spellStart"/>
      <w:r w:rsidR="000B0167">
        <w:t>грађанима</w:t>
      </w:r>
      <w:proofErr w:type="spellEnd"/>
      <w:r w:rsidR="000B0167">
        <w:t xml:space="preserve">. </w:t>
      </w:r>
      <w:proofErr w:type="spellStart"/>
      <w:r w:rsidR="000B0167">
        <w:t>Предлажено</w:t>
      </w:r>
      <w:proofErr w:type="spellEnd"/>
      <w:r w:rsidR="000B0167">
        <w:t xml:space="preserve"> </w:t>
      </w:r>
      <w:proofErr w:type="spellStart"/>
      <w:proofErr w:type="gramStart"/>
      <w:r w:rsidR="000B0167">
        <w:t>је</w:t>
      </w:r>
      <w:proofErr w:type="spellEnd"/>
      <w:r w:rsidR="000B0167">
        <w:t xml:space="preserve"> </w:t>
      </w:r>
      <w:r w:rsidR="009E4974" w:rsidRPr="009E4974">
        <w:t xml:space="preserve"> </w:t>
      </w:r>
      <w:proofErr w:type="spellStart"/>
      <w:r w:rsidR="009E4974" w:rsidRPr="009E4974">
        <w:t>да</w:t>
      </w:r>
      <w:proofErr w:type="spellEnd"/>
      <w:proofErr w:type="gramEnd"/>
      <w:r w:rsidR="009E4974" w:rsidRPr="009E4974">
        <w:t xml:space="preserve"> </w:t>
      </w:r>
      <w:proofErr w:type="spellStart"/>
      <w:r w:rsidR="009E4974" w:rsidRPr="009E4974">
        <w:t>извештај</w:t>
      </w:r>
      <w:proofErr w:type="spellEnd"/>
      <w:r w:rsidR="009E4974" w:rsidRPr="009E4974">
        <w:t xml:space="preserve"> </w:t>
      </w:r>
      <w:proofErr w:type="spellStart"/>
      <w:r w:rsidR="009E4974" w:rsidRPr="009E4974">
        <w:t>буде</w:t>
      </w:r>
      <w:proofErr w:type="spellEnd"/>
      <w:r w:rsidR="009E4974" w:rsidRPr="009E4974">
        <w:t xml:space="preserve"> </w:t>
      </w:r>
      <w:proofErr w:type="spellStart"/>
      <w:r w:rsidR="009E4974" w:rsidRPr="009E4974">
        <w:t>јаван</w:t>
      </w:r>
      <w:proofErr w:type="spellEnd"/>
      <w:r w:rsidR="009E4974" w:rsidRPr="009E4974">
        <w:t xml:space="preserve"> у </w:t>
      </w:r>
      <w:proofErr w:type="spellStart"/>
      <w:r w:rsidR="009E4974" w:rsidRPr="009E4974">
        <w:t>коме</w:t>
      </w:r>
      <w:proofErr w:type="spellEnd"/>
      <w:r w:rsidR="009E4974" w:rsidRPr="009E4974">
        <w:t xml:space="preserve"> </w:t>
      </w:r>
      <w:proofErr w:type="spellStart"/>
      <w:r w:rsidR="009E4974" w:rsidRPr="009E4974">
        <w:t>ће</w:t>
      </w:r>
      <w:proofErr w:type="spellEnd"/>
      <w:r w:rsidR="009E4974" w:rsidRPr="009E4974">
        <w:t xml:space="preserve"> </w:t>
      </w:r>
      <w:proofErr w:type="spellStart"/>
      <w:r w:rsidR="009E4974" w:rsidRPr="009E4974">
        <w:t>писати</w:t>
      </w:r>
      <w:proofErr w:type="spellEnd"/>
      <w:r w:rsidR="009E4974" w:rsidRPr="009E4974">
        <w:t xml:space="preserve"> </w:t>
      </w:r>
      <w:proofErr w:type="spellStart"/>
      <w:r w:rsidR="009E4974" w:rsidRPr="009E4974">
        <w:t>удео</w:t>
      </w:r>
      <w:proofErr w:type="spellEnd"/>
      <w:r w:rsidR="009E4974" w:rsidRPr="009E4974">
        <w:t xml:space="preserve"> </w:t>
      </w:r>
      <w:proofErr w:type="spellStart"/>
      <w:r w:rsidR="009E4974" w:rsidRPr="009E4974">
        <w:t>реализованог</w:t>
      </w:r>
      <w:proofErr w:type="spellEnd"/>
      <w:r w:rsidR="009E4974" w:rsidRPr="009E4974">
        <w:t xml:space="preserve"> и </w:t>
      </w:r>
      <w:proofErr w:type="spellStart"/>
      <w:r w:rsidR="009E4974" w:rsidRPr="009E4974">
        <w:t>удео</w:t>
      </w:r>
      <w:proofErr w:type="spellEnd"/>
      <w:r w:rsidR="009E4974" w:rsidRPr="009E4974">
        <w:t xml:space="preserve"> </w:t>
      </w:r>
      <w:proofErr w:type="spellStart"/>
      <w:r w:rsidR="009E4974" w:rsidRPr="009E4974">
        <w:t>нереализованог</w:t>
      </w:r>
      <w:proofErr w:type="spellEnd"/>
      <w:r w:rsidR="009E4974" w:rsidRPr="009E4974">
        <w:t xml:space="preserve"> </w:t>
      </w:r>
      <w:proofErr w:type="spellStart"/>
      <w:r w:rsidR="009E4974" w:rsidRPr="009E4974">
        <w:t>уз</w:t>
      </w:r>
      <w:proofErr w:type="spellEnd"/>
      <w:r w:rsidR="009E4974" w:rsidRPr="009E4974">
        <w:t xml:space="preserve"> </w:t>
      </w:r>
      <w:proofErr w:type="spellStart"/>
      <w:r w:rsidR="009E4974" w:rsidRPr="009E4974">
        <w:t>образложење</w:t>
      </w:r>
      <w:proofErr w:type="spellEnd"/>
      <w:r w:rsidR="009E4974" w:rsidRPr="009E4974">
        <w:t xml:space="preserve"> </w:t>
      </w:r>
      <w:proofErr w:type="spellStart"/>
      <w:r w:rsidR="009E4974" w:rsidRPr="009E4974">
        <w:t>узрока</w:t>
      </w:r>
      <w:proofErr w:type="spellEnd"/>
      <w:r w:rsidR="009E4974" w:rsidRPr="009E4974">
        <w:t xml:space="preserve"> </w:t>
      </w:r>
      <w:proofErr w:type="spellStart"/>
      <w:r w:rsidR="009E4974" w:rsidRPr="009E4974">
        <w:t>неоставених</w:t>
      </w:r>
      <w:proofErr w:type="spellEnd"/>
      <w:r w:rsidR="009E4974" w:rsidRPr="009E4974">
        <w:t xml:space="preserve"> </w:t>
      </w:r>
      <w:proofErr w:type="spellStart"/>
      <w:r w:rsidR="009E4974" w:rsidRPr="009E4974">
        <w:t>циљева</w:t>
      </w:r>
      <w:proofErr w:type="spellEnd"/>
      <w:r w:rsidR="009E4974" w:rsidRPr="009E4974">
        <w:t xml:space="preserve"> </w:t>
      </w:r>
      <w:proofErr w:type="spellStart"/>
      <w:r w:rsidR="009E4974" w:rsidRPr="009E4974">
        <w:t>са</w:t>
      </w:r>
      <w:proofErr w:type="spellEnd"/>
      <w:r w:rsidR="009E4974" w:rsidRPr="009E4974">
        <w:t xml:space="preserve"> </w:t>
      </w:r>
      <w:proofErr w:type="spellStart"/>
      <w:r w:rsidR="009E4974" w:rsidRPr="009E4974">
        <w:t>предлозима</w:t>
      </w:r>
      <w:proofErr w:type="spellEnd"/>
      <w:r w:rsidR="009E4974" w:rsidRPr="009E4974">
        <w:t xml:space="preserve"> </w:t>
      </w:r>
      <w:proofErr w:type="spellStart"/>
      <w:r w:rsidR="009E4974" w:rsidRPr="009E4974">
        <w:t>за</w:t>
      </w:r>
      <w:proofErr w:type="spellEnd"/>
      <w:r w:rsidR="009E4974" w:rsidRPr="009E4974">
        <w:t xml:space="preserve"> </w:t>
      </w:r>
      <w:proofErr w:type="spellStart"/>
      <w:r w:rsidR="009E4974" w:rsidRPr="009E4974">
        <w:t>уклањање</w:t>
      </w:r>
      <w:proofErr w:type="spellEnd"/>
      <w:r w:rsidR="009E4974" w:rsidRPr="009E4974">
        <w:t xml:space="preserve"> </w:t>
      </w:r>
      <w:proofErr w:type="spellStart"/>
      <w:r w:rsidR="009E4974" w:rsidRPr="009E4974">
        <w:t>истог</w:t>
      </w:r>
      <w:proofErr w:type="spellEnd"/>
      <w:r w:rsidR="009E4974" w:rsidRPr="009E4974">
        <w:t xml:space="preserve">. </w:t>
      </w:r>
      <w:proofErr w:type="spellStart"/>
      <w:r w:rsidR="009E4974" w:rsidRPr="009E4974">
        <w:t>Смоменути</w:t>
      </w:r>
      <w:proofErr w:type="spellEnd"/>
      <w:r w:rsidR="009E4974" w:rsidRPr="009E4974">
        <w:t xml:space="preserve"> </w:t>
      </w:r>
      <w:proofErr w:type="spellStart"/>
      <w:r w:rsidR="009E4974" w:rsidRPr="009E4974">
        <w:t>извештај</w:t>
      </w:r>
      <w:proofErr w:type="spellEnd"/>
      <w:r w:rsidR="009E4974" w:rsidRPr="009E4974">
        <w:t xml:space="preserve"> </w:t>
      </w:r>
      <w:proofErr w:type="spellStart"/>
      <w:r w:rsidR="009E4974" w:rsidRPr="009E4974">
        <w:t>мора</w:t>
      </w:r>
      <w:proofErr w:type="spellEnd"/>
      <w:r w:rsidR="009E4974" w:rsidRPr="009E4974">
        <w:t xml:space="preserve"> </w:t>
      </w:r>
      <w:proofErr w:type="spellStart"/>
      <w:r w:rsidR="009E4974" w:rsidRPr="009E4974">
        <w:t>бити</w:t>
      </w:r>
      <w:proofErr w:type="spellEnd"/>
      <w:r w:rsidR="009E4974" w:rsidRPr="009E4974">
        <w:t xml:space="preserve"> </w:t>
      </w:r>
      <w:proofErr w:type="spellStart"/>
      <w:r w:rsidR="009E4974" w:rsidRPr="009E4974">
        <w:t>представљен</w:t>
      </w:r>
      <w:proofErr w:type="spellEnd"/>
      <w:r w:rsidR="009E4974" w:rsidRPr="009E4974">
        <w:t xml:space="preserve"> </w:t>
      </w:r>
      <w:proofErr w:type="spellStart"/>
      <w:r w:rsidR="009E4974" w:rsidRPr="009E4974">
        <w:t>грађанима</w:t>
      </w:r>
      <w:proofErr w:type="spellEnd"/>
      <w:r w:rsidR="009E4974" w:rsidRPr="009E4974">
        <w:t xml:space="preserve"> </w:t>
      </w:r>
      <w:proofErr w:type="spellStart"/>
      <w:r w:rsidR="009E4974" w:rsidRPr="009E4974">
        <w:t>на</w:t>
      </w:r>
      <w:proofErr w:type="spellEnd"/>
      <w:r w:rsidR="009E4974" w:rsidRPr="009E4974">
        <w:t xml:space="preserve"> </w:t>
      </w:r>
      <w:proofErr w:type="spellStart"/>
      <w:r w:rsidR="009E4974" w:rsidRPr="009E4974">
        <w:t>јавној</w:t>
      </w:r>
      <w:proofErr w:type="spellEnd"/>
      <w:r w:rsidR="009E4974" w:rsidRPr="009E4974">
        <w:t xml:space="preserve"> </w:t>
      </w:r>
      <w:proofErr w:type="spellStart"/>
      <w:r w:rsidR="009E4974" w:rsidRPr="009E4974">
        <w:t>расправих</w:t>
      </w:r>
      <w:proofErr w:type="spellEnd"/>
      <w:r w:rsidR="009E4974" w:rsidRPr="009E4974">
        <w:t xml:space="preserve"> </w:t>
      </w:r>
      <w:proofErr w:type="spellStart"/>
      <w:r w:rsidR="009E4974" w:rsidRPr="009E4974">
        <w:t>једном</w:t>
      </w:r>
      <w:proofErr w:type="spellEnd"/>
      <w:r w:rsidR="009E4974" w:rsidRPr="009E4974">
        <w:t xml:space="preserve"> </w:t>
      </w:r>
      <w:proofErr w:type="spellStart"/>
      <w:r w:rsidR="009E4974" w:rsidRPr="009E4974">
        <w:t>годишње</w:t>
      </w:r>
      <w:proofErr w:type="spellEnd"/>
      <w:r w:rsidR="009E4974" w:rsidRPr="009E4974">
        <w:t xml:space="preserve"> а </w:t>
      </w:r>
      <w:proofErr w:type="spellStart"/>
      <w:r w:rsidR="009E4974" w:rsidRPr="009E4974">
        <w:t>резултати</w:t>
      </w:r>
      <w:proofErr w:type="spellEnd"/>
      <w:r w:rsidR="009E4974" w:rsidRPr="009E4974">
        <w:t xml:space="preserve"> </w:t>
      </w:r>
      <w:proofErr w:type="spellStart"/>
      <w:r w:rsidR="009E4974" w:rsidRPr="009E4974">
        <w:t>јавне</w:t>
      </w:r>
      <w:proofErr w:type="spellEnd"/>
      <w:r w:rsidR="009E4974" w:rsidRPr="009E4974">
        <w:t xml:space="preserve"> </w:t>
      </w:r>
      <w:proofErr w:type="spellStart"/>
      <w:r w:rsidR="009E4974" w:rsidRPr="009E4974">
        <w:t>расправе</w:t>
      </w:r>
      <w:proofErr w:type="spellEnd"/>
      <w:r w:rsidR="009E4974" w:rsidRPr="009E4974">
        <w:t xml:space="preserve"> </w:t>
      </w:r>
      <w:proofErr w:type="spellStart"/>
      <w:r w:rsidR="009E4974" w:rsidRPr="009E4974">
        <w:t>ће</w:t>
      </w:r>
      <w:proofErr w:type="spellEnd"/>
      <w:r w:rsidR="009E4974" w:rsidRPr="009E4974">
        <w:t xml:space="preserve"> </w:t>
      </w:r>
      <w:proofErr w:type="spellStart"/>
      <w:r w:rsidR="009E4974" w:rsidRPr="009E4974">
        <w:t>бити</w:t>
      </w:r>
      <w:proofErr w:type="spellEnd"/>
      <w:r w:rsidR="009E4974" w:rsidRPr="009E4974">
        <w:t xml:space="preserve"> </w:t>
      </w:r>
      <w:proofErr w:type="spellStart"/>
      <w:r w:rsidR="009E4974" w:rsidRPr="009E4974">
        <w:t>представљени</w:t>
      </w:r>
      <w:proofErr w:type="spellEnd"/>
      <w:r w:rsidR="009E4974" w:rsidRPr="009E4974">
        <w:t xml:space="preserve"> </w:t>
      </w:r>
      <w:proofErr w:type="spellStart"/>
      <w:r w:rsidR="009E4974" w:rsidRPr="009E4974">
        <w:t>Скупштини</w:t>
      </w:r>
      <w:proofErr w:type="spellEnd"/>
      <w:r w:rsidR="009E4974" w:rsidRPr="009E4974">
        <w:t xml:space="preserve"> </w:t>
      </w:r>
      <w:proofErr w:type="spellStart"/>
      <w:r w:rsidR="009E4974" w:rsidRPr="009E4974">
        <w:t>општине</w:t>
      </w:r>
      <w:proofErr w:type="spellEnd"/>
      <w:r w:rsidR="009E4974" w:rsidRPr="009E4974">
        <w:t xml:space="preserve"> </w:t>
      </w:r>
      <w:proofErr w:type="spellStart"/>
      <w:r w:rsidR="009E4974" w:rsidRPr="009E4974">
        <w:t>на</w:t>
      </w:r>
      <w:proofErr w:type="spellEnd"/>
      <w:r w:rsidR="009E4974" w:rsidRPr="009E4974">
        <w:t xml:space="preserve"> </w:t>
      </w:r>
      <w:proofErr w:type="spellStart"/>
      <w:r w:rsidR="009E4974" w:rsidRPr="009E4974">
        <w:t>разматрање</w:t>
      </w:r>
      <w:proofErr w:type="spellEnd"/>
    </w:p>
    <w:p w:rsidR="009E4974" w:rsidRDefault="005044FE" w:rsidP="009E4974">
      <w:pPr>
        <w:pStyle w:val="ListParagraph"/>
        <w:spacing w:after="0" w:line="240" w:lineRule="auto"/>
        <w:ind w:left="0"/>
        <w:jc w:val="both"/>
      </w:pPr>
      <w:proofErr w:type="spellStart"/>
      <w:r w:rsidRPr="00660D01">
        <w:rPr>
          <w:b/>
          <w:u w:val="single"/>
        </w:rPr>
        <w:t>Одговор</w:t>
      </w:r>
      <w:proofErr w:type="spellEnd"/>
      <w:r w:rsidRPr="00660D01">
        <w:rPr>
          <w:b/>
          <w:u w:val="single"/>
        </w:rPr>
        <w:t>:</w:t>
      </w:r>
      <w:r>
        <w:t xml:space="preserve"> </w:t>
      </w:r>
      <w:proofErr w:type="spellStart"/>
      <w:r w:rsidR="002A09C9" w:rsidRPr="002A09C9">
        <w:t>Примедба</w:t>
      </w:r>
      <w:proofErr w:type="spellEnd"/>
      <w:r w:rsidR="002A09C9" w:rsidRPr="002A09C9">
        <w:t xml:space="preserve"> </w:t>
      </w:r>
      <w:proofErr w:type="spellStart"/>
      <w:r w:rsidR="002A09C9" w:rsidRPr="002A09C9">
        <w:t>се</w:t>
      </w:r>
      <w:proofErr w:type="spellEnd"/>
      <w:r w:rsidR="002A09C9" w:rsidRPr="002A09C9">
        <w:t xml:space="preserve"> </w:t>
      </w:r>
      <w:proofErr w:type="spellStart"/>
      <w:r w:rsidR="002A09C9" w:rsidRPr="002A09C9">
        <w:t>не</w:t>
      </w:r>
      <w:proofErr w:type="spellEnd"/>
      <w:r w:rsidR="002A09C9" w:rsidRPr="002A09C9">
        <w:t xml:space="preserve"> </w:t>
      </w:r>
      <w:proofErr w:type="spellStart"/>
      <w:r w:rsidR="002A09C9" w:rsidRPr="002A09C9">
        <w:t>прихвата</w:t>
      </w:r>
      <w:proofErr w:type="spellEnd"/>
      <w:r w:rsidR="002A09C9" w:rsidRPr="002A09C9">
        <w:t xml:space="preserve">. </w:t>
      </w:r>
      <w:proofErr w:type="spellStart"/>
      <w:r w:rsidR="002A09C9" w:rsidRPr="002A09C9">
        <w:t>Извештавање</w:t>
      </w:r>
      <w:proofErr w:type="spellEnd"/>
      <w:r w:rsidR="002A09C9" w:rsidRPr="002A09C9">
        <w:t xml:space="preserve"> о </w:t>
      </w:r>
      <w:proofErr w:type="spellStart"/>
      <w:r w:rsidR="002A09C9" w:rsidRPr="002A09C9">
        <w:t>реализацији</w:t>
      </w:r>
      <w:proofErr w:type="spellEnd"/>
      <w:r w:rsidR="002A09C9" w:rsidRPr="002A09C9">
        <w:t xml:space="preserve"> </w:t>
      </w:r>
      <w:proofErr w:type="spellStart"/>
      <w:r w:rsidR="002A09C9" w:rsidRPr="002A09C9">
        <w:t>није</w:t>
      </w:r>
      <w:proofErr w:type="spellEnd"/>
      <w:r w:rsidR="002A09C9" w:rsidRPr="002A09C9">
        <w:t xml:space="preserve"> </w:t>
      </w:r>
      <w:proofErr w:type="spellStart"/>
      <w:r w:rsidR="002A09C9" w:rsidRPr="002A09C9">
        <w:t>интерна</w:t>
      </w:r>
      <w:proofErr w:type="spellEnd"/>
      <w:r w:rsidR="002A09C9" w:rsidRPr="002A09C9">
        <w:t xml:space="preserve"> </w:t>
      </w:r>
      <w:proofErr w:type="spellStart"/>
      <w:r w:rsidR="002A09C9" w:rsidRPr="002A09C9">
        <w:t>информација</w:t>
      </w:r>
      <w:proofErr w:type="spellEnd"/>
      <w:r w:rsidR="002A09C9" w:rsidRPr="002A09C9">
        <w:t xml:space="preserve"> </w:t>
      </w:r>
      <w:proofErr w:type="spellStart"/>
      <w:r w:rsidR="002A09C9" w:rsidRPr="002A09C9">
        <w:t>него</w:t>
      </w:r>
      <w:proofErr w:type="spellEnd"/>
      <w:r w:rsidR="002A09C9" w:rsidRPr="002A09C9">
        <w:t xml:space="preserve"> </w:t>
      </w:r>
      <w:proofErr w:type="spellStart"/>
      <w:r w:rsidR="002A09C9" w:rsidRPr="002A09C9">
        <w:t>се</w:t>
      </w:r>
      <w:proofErr w:type="spellEnd"/>
      <w:r w:rsidR="002A09C9" w:rsidRPr="002A09C9">
        <w:t xml:space="preserve">, </w:t>
      </w:r>
      <w:proofErr w:type="spellStart"/>
      <w:r w:rsidR="002A09C9" w:rsidRPr="002A09C9">
        <w:t>као</w:t>
      </w:r>
      <w:proofErr w:type="spellEnd"/>
      <w:r w:rsidR="002A09C9" w:rsidRPr="002A09C9">
        <w:t xml:space="preserve"> и у </w:t>
      </w:r>
      <w:proofErr w:type="spellStart"/>
      <w:r w:rsidR="002A09C9" w:rsidRPr="002A09C9">
        <w:t>свим</w:t>
      </w:r>
      <w:proofErr w:type="spellEnd"/>
      <w:r w:rsidR="002A09C9" w:rsidRPr="002A09C9">
        <w:t xml:space="preserve"> </w:t>
      </w:r>
      <w:proofErr w:type="spellStart"/>
      <w:r w:rsidR="002A09C9" w:rsidRPr="002A09C9">
        <w:t>сличним</w:t>
      </w:r>
      <w:proofErr w:type="spellEnd"/>
      <w:r w:rsidR="002A09C9" w:rsidRPr="002A09C9">
        <w:t xml:space="preserve"> </w:t>
      </w:r>
      <w:proofErr w:type="spellStart"/>
      <w:r w:rsidR="002A09C9" w:rsidRPr="002A09C9">
        <w:t>стратегијама</w:t>
      </w:r>
      <w:proofErr w:type="spellEnd"/>
      <w:r w:rsidR="002A09C9" w:rsidRPr="002A09C9">
        <w:t xml:space="preserve"> </w:t>
      </w:r>
      <w:proofErr w:type="spellStart"/>
      <w:r w:rsidR="002A09C9" w:rsidRPr="002A09C9">
        <w:t>које</w:t>
      </w:r>
      <w:proofErr w:type="spellEnd"/>
      <w:r w:rsidR="002A09C9" w:rsidRPr="002A09C9">
        <w:t xml:space="preserve"> </w:t>
      </w:r>
      <w:proofErr w:type="spellStart"/>
      <w:r w:rsidR="002A09C9" w:rsidRPr="002A09C9">
        <w:t>се</w:t>
      </w:r>
      <w:proofErr w:type="spellEnd"/>
      <w:r w:rsidR="002A09C9" w:rsidRPr="002A09C9">
        <w:t xml:space="preserve"> </w:t>
      </w:r>
      <w:proofErr w:type="spellStart"/>
      <w:r w:rsidR="002A09C9" w:rsidRPr="002A09C9">
        <w:t>раде</w:t>
      </w:r>
      <w:proofErr w:type="spellEnd"/>
      <w:r w:rsidR="002A09C9" w:rsidRPr="002A09C9">
        <w:t xml:space="preserve"> </w:t>
      </w:r>
      <w:proofErr w:type="spellStart"/>
      <w:r w:rsidR="002A09C9" w:rsidRPr="002A09C9">
        <w:t>за</w:t>
      </w:r>
      <w:proofErr w:type="spellEnd"/>
      <w:r w:rsidR="002A09C9" w:rsidRPr="002A09C9">
        <w:t xml:space="preserve"> </w:t>
      </w:r>
      <w:proofErr w:type="spellStart"/>
      <w:r w:rsidR="002A09C9" w:rsidRPr="002A09C9">
        <w:t>јединице</w:t>
      </w:r>
      <w:proofErr w:type="spellEnd"/>
      <w:r w:rsidR="002A09C9" w:rsidRPr="002A09C9">
        <w:t xml:space="preserve"> </w:t>
      </w:r>
      <w:proofErr w:type="spellStart"/>
      <w:r w:rsidR="002A09C9" w:rsidRPr="002A09C9">
        <w:t>локалне</w:t>
      </w:r>
      <w:proofErr w:type="spellEnd"/>
      <w:r w:rsidR="002A09C9" w:rsidRPr="002A09C9">
        <w:t xml:space="preserve"> </w:t>
      </w:r>
      <w:proofErr w:type="spellStart"/>
      <w:r w:rsidR="002A09C9" w:rsidRPr="002A09C9">
        <w:t>самоуправе</w:t>
      </w:r>
      <w:proofErr w:type="spellEnd"/>
      <w:r w:rsidR="002A09C9" w:rsidRPr="002A09C9">
        <w:t xml:space="preserve">, </w:t>
      </w:r>
      <w:proofErr w:type="spellStart"/>
      <w:r w:rsidR="002A09C9" w:rsidRPr="002A09C9">
        <w:t>извештај</w:t>
      </w:r>
      <w:proofErr w:type="spellEnd"/>
      <w:r w:rsidR="002A09C9" w:rsidRPr="002A09C9">
        <w:t xml:space="preserve"> о </w:t>
      </w:r>
      <w:proofErr w:type="spellStart"/>
      <w:r w:rsidR="002A09C9" w:rsidRPr="002A09C9">
        <w:t>праћењу</w:t>
      </w:r>
      <w:proofErr w:type="spellEnd"/>
      <w:r w:rsidR="002A09C9" w:rsidRPr="002A09C9">
        <w:t xml:space="preserve"> и </w:t>
      </w:r>
      <w:proofErr w:type="spellStart"/>
      <w:r w:rsidR="002A09C9" w:rsidRPr="002A09C9">
        <w:t>реализацији</w:t>
      </w:r>
      <w:proofErr w:type="spellEnd"/>
      <w:r w:rsidR="002A09C9" w:rsidRPr="002A09C9">
        <w:t xml:space="preserve"> </w:t>
      </w:r>
      <w:proofErr w:type="spellStart"/>
      <w:r w:rsidR="002A09C9" w:rsidRPr="002A09C9">
        <w:t>Стратегије</w:t>
      </w:r>
      <w:proofErr w:type="spellEnd"/>
      <w:r w:rsidR="002A09C9" w:rsidRPr="002A09C9">
        <w:t xml:space="preserve"> </w:t>
      </w:r>
      <w:proofErr w:type="spellStart"/>
      <w:r w:rsidR="002A09C9" w:rsidRPr="002A09C9">
        <w:t>подноси</w:t>
      </w:r>
      <w:proofErr w:type="spellEnd"/>
      <w:r w:rsidR="002A09C9" w:rsidRPr="002A09C9">
        <w:t xml:space="preserve"> </w:t>
      </w:r>
      <w:proofErr w:type="spellStart"/>
      <w:r w:rsidR="002A09C9" w:rsidRPr="002A09C9">
        <w:t>општинском</w:t>
      </w:r>
      <w:proofErr w:type="spellEnd"/>
      <w:r w:rsidR="002A09C9" w:rsidRPr="002A09C9">
        <w:t xml:space="preserve"> </w:t>
      </w:r>
      <w:proofErr w:type="spellStart"/>
      <w:r w:rsidR="002A09C9" w:rsidRPr="002A09C9">
        <w:t>већу</w:t>
      </w:r>
      <w:proofErr w:type="spellEnd"/>
      <w:r w:rsidR="002A09C9" w:rsidRPr="002A09C9">
        <w:t xml:space="preserve"> </w:t>
      </w:r>
      <w:proofErr w:type="spellStart"/>
      <w:r w:rsidR="002A09C9" w:rsidRPr="002A09C9">
        <w:t>као</w:t>
      </w:r>
      <w:proofErr w:type="spellEnd"/>
      <w:r w:rsidR="002A09C9" w:rsidRPr="002A09C9">
        <w:t xml:space="preserve"> </w:t>
      </w:r>
      <w:proofErr w:type="spellStart"/>
      <w:r w:rsidR="002A09C9" w:rsidRPr="002A09C9">
        <w:t>извршном</w:t>
      </w:r>
      <w:proofErr w:type="spellEnd"/>
      <w:r w:rsidR="002A09C9" w:rsidRPr="002A09C9">
        <w:t xml:space="preserve"> </w:t>
      </w:r>
      <w:proofErr w:type="spellStart"/>
      <w:r w:rsidR="002A09C9" w:rsidRPr="002A09C9">
        <w:t>органу</w:t>
      </w:r>
      <w:proofErr w:type="spellEnd"/>
      <w:r w:rsidR="002A09C9" w:rsidRPr="002A09C9">
        <w:t xml:space="preserve"> </w:t>
      </w:r>
      <w:proofErr w:type="spellStart"/>
      <w:r w:rsidR="002A09C9" w:rsidRPr="002A09C9">
        <w:t>општине</w:t>
      </w:r>
      <w:proofErr w:type="spellEnd"/>
      <w:r w:rsidR="002A09C9" w:rsidRPr="002A09C9">
        <w:t xml:space="preserve">.  </w:t>
      </w:r>
      <w:proofErr w:type="spellStart"/>
      <w:r w:rsidR="002A09C9" w:rsidRPr="002A09C9">
        <w:t>На</w:t>
      </w:r>
      <w:proofErr w:type="spellEnd"/>
      <w:r w:rsidR="002A09C9" w:rsidRPr="002A09C9">
        <w:t xml:space="preserve"> стр.62 </w:t>
      </w:r>
      <w:proofErr w:type="spellStart"/>
      <w:r w:rsidR="002A09C9" w:rsidRPr="002A09C9">
        <w:t>је</w:t>
      </w:r>
      <w:proofErr w:type="spellEnd"/>
      <w:r w:rsidR="002A09C9" w:rsidRPr="002A09C9">
        <w:t xml:space="preserve"> </w:t>
      </w:r>
      <w:proofErr w:type="spellStart"/>
      <w:r w:rsidR="002A09C9" w:rsidRPr="002A09C9">
        <w:t>дефинисано</w:t>
      </w:r>
      <w:proofErr w:type="spellEnd"/>
      <w:r w:rsidR="002A09C9" w:rsidRPr="002A09C9">
        <w:t xml:space="preserve"> </w:t>
      </w:r>
      <w:proofErr w:type="spellStart"/>
      <w:r w:rsidR="002A09C9" w:rsidRPr="002A09C9">
        <w:t>да</w:t>
      </w:r>
      <w:proofErr w:type="spellEnd"/>
      <w:r w:rsidR="002A09C9" w:rsidRPr="002A09C9">
        <w:t xml:space="preserve"> </w:t>
      </w:r>
      <w:proofErr w:type="spellStart"/>
      <w:r w:rsidR="002A09C9" w:rsidRPr="002A09C9">
        <w:t>ће</w:t>
      </w:r>
      <w:proofErr w:type="spellEnd"/>
      <w:r w:rsidR="002A09C9" w:rsidRPr="002A09C9">
        <w:t xml:space="preserve"> </w:t>
      </w:r>
      <w:proofErr w:type="spellStart"/>
      <w:r w:rsidR="002A09C9" w:rsidRPr="002A09C9">
        <w:t>информације</w:t>
      </w:r>
      <w:proofErr w:type="spellEnd"/>
      <w:r w:rsidR="002A09C9" w:rsidRPr="002A09C9">
        <w:t xml:space="preserve"> о </w:t>
      </w:r>
      <w:proofErr w:type="spellStart"/>
      <w:r w:rsidR="002A09C9" w:rsidRPr="002A09C9">
        <w:t>спровођењу</w:t>
      </w:r>
      <w:proofErr w:type="spellEnd"/>
      <w:r w:rsidR="002A09C9" w:rsidRPr="002A09C9">
        <w:t xml:space="preserve"> </w:t>
      </w:r>
      <w:proofErr w:type="spellStart"/>
      <w:r w:rsidR="002A09C9" w:rsidRPr="002A09C9">
        <w:t>Стратегије</w:t>
      </w:r>
      <w:proofErr w:type="spellEnd"/>
      <w:r w:rsidR="002A09C9" w:rsidRPr="002A09C9">
        <w:t xml:space="preserve"> </w:t>
      </w:r>
      <w:proofErr w:type="spellStart"/>
      <w:r w:rsidR="002A09C9" w:rsidRPr="002A09C9">
        <w:t>бити</w:t>
      </w:r>
      <w:proofErr w:type="spellEnd"/>
      <w:r w:rsidR="002A09C9" w:rsidRPr="002A09C9">
        <w:t xml:space="preserve"> </w:t>
      </w:r>
      <w:proofErr w:type="spellStart"/>
      <w:r w:rsidR="002A09C9" w:rsidRPr="002A09C9">
        <w:t>доступне</w:t>
      </w:r>
      <w:proofErr w:type="spellEnd"/>
      <w:r w:rsidR="002A09C9" w:rsidRPr="002A09C9">
        <w:t xml:space="preserve"> </w:t>
      </w:r>
      <w:proofErr w:type="spellStart"/>
      <w:r w:rsidR="002A09C9" w:rsidRPr="002A09C9">
        <w:t>јавности</w:t>
      </w:r>
      <w:proofErr w:type="spellEnd"/>
      <w:r w:rsidR="002A09C9" w:rsidRPr="002A09C9">
        <w:t xml:space="preserve"> (</w:t>
      </w:r>
      <w:proofErr w:type="spellStart"/>
      <w:r w:rsidR="002A09C9" w:rsidRPr="002A09C9">
        <w:t>цивилни</w:t>
      </w:r>
      <w:proofErr w:type="spellEnd"/>
      <w:r w:rsidR="002A09C9" w:rsidRPr="002A09C9">
        <w:t xml:space="preserve"> </w:t>
      </w:r>
      <w:proofErr w:type="spellStart"/>
      <w:r w:rsidR="002A09C9" w:rsidRPr="002A09C9">
        <w:t>сектор</w:t>
      </w:r>
      <w:proofErr w:type="spellEnd"/>
      <w:r w:rsidR="002A09C9" w:rsidRPr="002A09C9">
        <w:t xml:space="preserve">, </w:t>
      </w:r>
      <w:proofErr w:type="spellStart"/>
      <w:r w:rsidR="002A09C9" w:rsidRPr="002A09C9">
        <w:t>удружења</w:t>
      </w:r>
      <w:proofErr w:type="spellEnd"/>
      <w:r w:rsidR="002A09C9" w:rsidRPr="002A09C9">
        <w:t xml:space="preserve"> и </w:t>
      </w:r>
      <w:proofErr w:type="spellStart"/>
      <w:r w:rsidR="002A09C9" w:rsidRPr="002A09C9">
        <w:t>грађани</w:t>
      </w:r>
      <w:proofErr w:type="spellEnd"/>
      <w:r w:rsidR="002A09C9" w:rsidRPr="002A09C9">
        <w:t xml:space="preserve">) </w:t>
      </w:r>
      <w:proofErr w:type="spellStart"/>
      <w:r w:rsidR="002A09C9" w:rsidRPr="002A09C9">
        <w:t>путем</w:t>
      </w:r>
      <w:proofErr w:type="spellEnd"/>
      <w:r w:rsidR="002A09C9" w:rsidRPr="002A09C9">
        <w:t xml:space="preserve"> </w:t>
      </w:r>
      <w:proofErr w:type="spellStart"/>
      <w:r w:rsidR="002A09C9" w:rsidRPr="002A09C9">
        <w:t>локалних</w:t>
      </w:r>
      <w:proofErr w:type="spellEnd"/>
      <w:r w:rsidR="002A09C9" w:rsidRPr="002A09C9">
        <w:t xml:space="preserve"> ТВ и </w:t>
      </w:r>
      <w:proofErr w:type="spellStart"/>
      <w:r w:rsidR="002A09C9" w:rsidRPr="002A09C9">
        <w:t>радио</w:t>
      </w:r>
      <w:proofErr w:type="spellEnd"/>
      <w:r w:rsidR="002A09C9" w:rsidRPr="002A09C9">
        <w:t xml:space="preserve"> </w:t>
      </w:r>
      <w:proofErr w:type="spellStart"/>
      <w:r w:rsidR="002A09C9" w:rsidRPr="002A09C9">
        <w:t>станица</w:t>
      </w:r>
      <w:proofErr w:type="spellEnd"/>
      <w:r w:rsidR="002A09C9" w:rsidRPr="002A09C9">
        <w:t xml:space="preserve">, </w:t>
      </w:r>
      <w:proofErr w:type="spellStart"/>
      <w:r w:rsidR="002A09C9" w:rsidRPr="002A09C9">
        <w:t>новина</w:t>
      </w:r>
      <w:proofErr w:type="spellEnd"/>
      <w:r w:rsidR="002A09C9" w:rsidRPr="002A09C9">
        <w:t xml:space="preserve">, </w:t>
      </w:r>
      <w:proofErr w:type="spellStart"/>
      <w:r w:rsidR="002A09C9" w:rsidRPr="002A09C9">
        <w:t>билтена</w:t>
      </w:r>
      <w:proofErr w:type="spellEnd"/>
      <w:r w:rsidR="002A09C9" w:rsidRPr="002A09C9">
        <w:t xml:space="preserve">, </w:t>
      </w:r>
      <w:proofErr w:type="spellStart"/>
      <w:r w:rsidR="002A09C9" w:rsidRPr="002A09C9">
        <w:t>јавних</w:t>
      </w:r>
      <w:proofErr w:type="spellEnd"/>
      <w:r w:rsidR="002A09C9" w:rsidRPr="002A09C9">
        <w:t xml:space="preserve"> </w:t>
      </w:r>
      <w:proofErr w:type="spellStart"/>
      <w:r w:rsidR="002A09C9" w:rsidRPr="002A09C9">
        <w:t>трибина</w:t>
      </w:r>
      <w:proofErr w:type="spellEnd"/>
      <w:r w:rsidR="002A09C9" w:rsidRPr="002A09C9">
        <w:t xml:space="preserve"> и </w:t>
      </w:r>
      <w:proofErr w:type="spellStart"/>
      <w:r w:rsidR="002A09C9" w:rsidRPr="002A09C9">
        <w:t>сл</w:t>
      </w:r>
      <w:proofErr w:type="spellEnd"/>
      <w:r w:rsidR="002A09C9" w:rsidRPr="002A09C9">
        <w:t>.</w:t>
      </w:r>
    </w:p>
    <w:p w:rsidR="002A09C9" w:rsidRPr="002A09C9" w:rsidRDefault="00CA34A0" w:rsidP="002A09C9">
      <w:pPr>
        <w:pStyle w:val="ListParagraph"/>
        <w:numPr>
          <w:ilvl w:val="0"/>
          <w:numId w:val="9"/>
        </w:numPr>
        <w:spacing w:after="0"/>
        <w:ind w:left="0" w:firstLine="0"/>
        <w:jc w:val="both"/>
      </w:pPr>
      <w:r w:rsidRPr="00B305F2">
        <w:rPr>
          <w:b/>
          <w:u w:val="single"/>
          <w:lang w:val="sr-Cyrl-RS"/>
        </w:rPr>
        <w:t>Предлог</w:t>
      </w:r>
      <w:r w:rsidRPr="00CA34A0">
        <w:rPr>
          <w:b/>
          <w:lang w:val="sr-Cyrl-RS"/>
        </w:rPr>
        <w:t xml:space="preserve"> </w:t>
      </w:r>
      <w:r w:rsidR="002A09C9" w:rsidRPr="002A09C9">
        <w:rPr>
          <w:lang w:val="sr-Cyrl-RS"/>
        </w:rPr>
        <w:t>Група би требало да се састаје ради мониторинга једном у 3 месеца.</w:t>
      </w:r>
    </w:p>
    <w:p w:rsidR="002A09C9" w:rsidRDefault="005044FE" w:rsidP="00885432">
      <w:pPr>
        <w:pStyle w:val="ListParagraph"/>
        <w:spacing w:after="0" w:line="240" w:lineRule="auto"/>
        <w:ind w:left="0"/>
        <w:jc w:val="both"/>
      </w:pPr>
      <w:proofErr w:type="spellStart"/>
      <w:r w:rsidRPr="00660D01">
        <w:rPr>
          <w:b/>
          <w:u w:val="single"/>
        </w:rPr>
        <w:t>Одговор</w:t>
      </w:r>
      <w:proofErr w:type="spellEnd"/>
      <w:r w:rsidRPr="00660D01">
        <w:rPr>
          <w:b/>
          <w:u w:val="single"/>
        </w:rPr>
        <w:t>:</w:t>
      </w:r>
      <w:r>
        <w:t xml:space="preserve"> </w:t>
      </w:r>
      <w:proofErr w:type="spellStart"/>
      <w:r w:rsidR="002A09C9">
        <w:t>Примедба</w:t>
      </w:r>
      <w:proofErr w:type="spellEnd"/>
      <w:r w:rsidR="002A09C9">
        <w:t xml:space="preserve"> </w:t>
      </w:r>
      <w:proofErr w:type="spellStart"/>
      <w:r w:rsidR="002A09C9">
        <w:t>се</w:t>
      </w:r>
      <w:proofErr w:type="spellEnd"/>
      <w:r w:rsidR="002A09C9">
        <w:t xml:space="preserve"> </w:t>
      </w:r>
      <w:proofErr w:type="spellStart"/>
      <w:r w:rsidR="002A09C9">
        <w:t>не</w:t>
      </w:r>
      <w:proofErr w:type="spellEnd"/>
      <w:r w:rsidR="002A09C9">
        <w:t xml:space="preserve"> </w:t>
      </w:r>
      <w:proofErr w:type="spellStart"/>
      <w:r w:rsidR="002A09C9">
        <w:t>прихвата</w:t>
      </w:r>
      <w:proofErr w:type="spellEnd"/>
      <w:r w:rsidR="002A09C9">
        <w:t xml:space="preserve">. </w:t>
      </w:r>
      <w:proofErr w:type="spellStart"/>
      <w:r w:rsidR="002A09C9">
        <w:t>Мишљење</w:t>
      </w:r>
      <w:proofErr w:type="spellEnd"/>
      <w:r w:rsidR="002A09C9">
        <w:t xml:space="preserve"> </w:t>
      </w:r>
      <w:proofErr w:type="spellStart"/>
      <w:r w:rsidR="002A09C9">
        <w:t>је</w:t>
      </w:r>
      <w:proofErr w:type="spellEnd"/>
      <w:r w:rsidR="002A09C9">
        <w:rPr>
          <w:lang w:val="sr-Cyrl-RS"/>
        </w:rPr>
        <w:t xml:space="preserve"> да је</w:t>
      </w:r>
      <w:r w:rsidR="002A09C9" w:rsidRPr="002A09C9">
        <w:t xml:space="preserve"> </w:t>
      </w:r>
      <w:proofErr w:type="spellStart"/>
      <w:r w:rsidR="002A09C9" w:rsidRPr="002A09C9">
        <w:t>сасвим</w:t>
      </w:r>
      <w:proofErr w:type="spellEnd"/>
      <w:r w:rsidR="002A09C9" w:rsidRPr="002A09C9">
        <w:t xml:space="preserve"> </w:t>
      </w:r>
      <w:proofErr w:type="spellStart"/>
      <w:r w:rsidR="002A09C9" w:rsidRPr="002A09C9">
        <w:t>адекватно</w:t>
      </w:r>
      <w:proofErr w:type="spellEnd"/>
      <w:r w:rsidR="002A09C9" w:rsidRPr="002A09C9">
        <w:t xml:space="preserve"> </w:t>
      </w:r>
      <w:proofErr w:type="spellStart"/>
      <w:r w:rsidR="002A09C9" w:rsidRPr="002A09C9">
        <w:t>да</w:t>
      </w:r>
      <w:proofErr w:type="spellEnd"/>
      <w:r w:rsidR="002A09C9" w:rsidRPr="002A09C9">
        <w:t xml:space="preserve"> </w:t>
      </w:r>
      <w:proofErr w:type="spellStart"/>
      <w:r w:rsidR="002A09C9" w:rsidRPr="002A09C9">
        <w:t>се</w:t>
      </w:r>
      <w:proofErr w:type="spellEnd"/>
      <w:r w:rsidR="002A09C9" w:rsidRPr="002A09C9">
        <w:t xml:space="preserve"> </w:t>
      </w:r>
      <w:proofErr w:type="spellStart"/>
      <w:r w:rsidR="002A09C9" w:rsidRPr="002A09C9">
        <w:t>Група</w:t>
      </w:r>
      <w:proofErr w:type="spellEnd"/>
      <w:r w:rsidR="002A09C9" w:rsidRPr="002A09C9">
        <w:t xml:space="preserve"> </w:t>
      </w:r>
      <w:proofErr w:type="spellStart"/>
      <w:r w:rsidR="002A09C9" w:rsidRPr="002A09C9">
        <w:t>за</w:t>
      </w:r>
      <w:proofErr w:type="spellEnd"/>
      <w:r w:rsidR="002A09C9" w:rsidRPr="002A09C9">
        <w:t xml:space="preserve"> </w:t>
      </w:r>
      <w:proofErr w:type="spellStart"/>
      <w:r w:rsidR="002A09C9" w:rsidRPr="002A09C9">
        <w:t>мониторинг</w:t>
      </w:r>
      <w:proofErr w:type="spellEnd"/>
      <w:r w:rsidR="002A09C9" w:rsidRPr="002A09C9">
        <w:t xml:space="preserve"> </w:t>
      </w:r>
      <w:proofErr w:type="spellStart"/>
      <w:r w:rsidR="002A09C9" w:rsidRPr="002A09C9">
        <w:t>састаје</w:t>
      </w:r>
      <w:proofErr w:type="spellEnd"/>
      <w:r w:rsidR="002A09C9" w:rsidRPr="002A09C9">
        <w:t xml:space="preserve"> </w:t>
      </w:r>
      <w:proofErr w:type="spellStart"/>
      <w:r w:rsidR="002A09C9" w:rsidRPr="002A09C9">
        <w:t>два</w:t>
      </w:r>
      <w:proofErr w:type="spellEnd"/>
      <w:r w:rsidR="002A09C9" w:rsidRPr="002A09C9">
        <w:t xml:space="preserve"> </w:t>
      </w:r>
      <w:proofErr w:type="spellStart"/>
      <w:r w:rsidR="002A09C9" w:rsidRPr="002A09C9">
        <w:t>пута</w:t>
      </w:r>
      <w:proofErr w:type="spellEnd"/>
      <w:r w:rsidR="002A09C9" w:rsidRPr="002A09C9">
        <w:t xml:space="preserve"> </w:t>
      </w:r>
      <w:proofErr w:type="spellStart"/>
      <w:r w:rsidR="002A09C9" w:rsidRPr="002A09C9">
        <w:t>годишње</w:t>
      </w:r>
      <w:proofErr w:type="spellEnd"/>
      <w:r w:rsidR="002A09C9" w:rsidRPr="002A09C9">
        <w:t xml:space="preserve"> </w:t>
      </w:r>
      <w:proofErr w:type="spellStart"/>
      <w:r w:rsidR="002A09C9" w:rsidRPr="002A09C9">
        <w:t>имајући</w:t>
      </w:r>
      <w:proofErr w:type="spellEnd"/>
      <w:r w:rsidR="002A09C9" w:rsidRPr="002A09C9">
        <w:t xml:space="preserve"> у </w:t>
      </w:r>
      <w:proofErr w:type="spellStart"/>
      <w:r w:rsidR="002A09C9" w:rsidRPr="002A09C9">
        <w:t>виду</w:t>
      </w:r>
      <w:proofErr w:type="spellEnd"/>
      <w:r w:rsidR="002A09C9" w:rsidRPr="002A09C9">
        <w:t xml:space="preserve"> </w:t>
      </w:r>
      <w:proofErr w:type="spellStart"/>
      <w:r w:rsidR="002A09C9" w:rsidRPr="002A09C9">
        <w:t>да</w:t>
      </w:r>
      <w:proofErr w:type="spellEnd"/>
      <w:r w:rsidR="002A09C9" w:rsidRPr="002A09C9">
        <w:t xml:space="preserve"> </w:t>
      </w:r>
      <w:proofErr w:type="spellStart"/>
      <w:r w:rsidR="002A09C9" w:rsidRPr="002A09C9">
        <w:t>спровођење</w:t>
      </w:r>
      <w:proofErr w:type="spellEnd"/>
      <w:r w:rsidR="002A09C9" w:rsidRPr="002A09C9">
        <w:t xml:space="preserve"> </w:t>
      </w:r>
      <w:proofErr w:type="spellStart"/>
      <w:r w:rsidR="002A09C9" w:rsidRPr="002A09C9">
        <w:t>сваке</w:t>
      </w:r>
      <w:proofErr w:type="spellEnd"/>
      <w:r w:rsidR="002A09C9" w:rsidRPr="002A09C9">
        <w:t xml:space="preserve"> </w:t>
      </w:r>
      <w:proofErr w:type="spellStart"/>
      <w:r w:rsidR="002A09C9" w:rsidRPr="002A09C9">
        <w:t>појединачне</w:t>
      </w:r>
      <w:proofErr w:type="spellEnd"/>
      <w:r w:rsidR="002A09C9" w:rsidRPr="002A09C9">
        <w:t xml:space="preserve"> </w:t>
      </w:r>
      <w:proofErr w:type="spellStart"/>
      <w:r w:rsidR="002A09C9" w:rsidRPr="002A09C9">
        <w:t>предвиђене</w:t>
      </w:r>
      <w:proofErr w:type="spellEnd"/>
      <w:r w:rsidR="002A09C9" w:rsidRPr="002A09C9">
        <w:t xml:space="preserve"> </w:t>
      </w:r>
      <w:proofErr w:type="spellStart"/>
      <w:r w:rsidR="002A09C9" w:rsidRPr="002A09C9">
        <w:t>активности</w:t>
      </w:r>
      <w:proofErr w:type="spellEnd"/>
      <w:r w:rsidR="002A09C9" w:rsidRPr="002A09C9">
        <w:t>/</w:t>
      </w:r>
      <w:proofErr w:type="spellStart"/>
      <w:r w:rsidR="002A09C9" w:rsidRPr="002A09C9">
        <w:t>пројекта</w:t>
      </w:r>
      <w:proofErr w:type="spellEnd"/>
      <w:r w:rsidR="002A09C9" w:rsidRPr="002A09C9">
        <w:t xml:space="preserve"> </w:t>
      </w:r>
      <w:proofErr w:type="spellStart"/>
      <w:r w:rsidR="002A09C9" w:rsidRPr="002A09C9">
        <w:t>захтева</w:t>
      </w:r>
      <w:proofErr w:type="spellEnd"/>
      <w:r w:rsidR="002A09C9" w:rsidRPr="002A09C9">
        <w:t xml:space="preserve"> </w:t>
      </w:r>
      <w:proofErr w:type="spellStart"/>
      <w:r w:rsidR="002A09C9" w:rsidRPr="002A09C9">
        <w:t>одговарајућа</w:t>
      </w:r>
      <w:proofErr w:type="spellEnd"/>
      <w:r w:rsidR="002A09C9" w:rsidRPr="002A09C9">
        <w:t xml:space="preserve"> </w:t>
      </w:r>
      <w:proofErr w:type="spellStart"/>
      <w:r w:rsidR="002A09C9" w:rsidRPr="002A09C9">
        <w:t>средства</w:t>
      </w:r>
      <w:proofErr w:type="spellEnd"/>
      <w:r w:rsidR="002A09C9" w:rsidRPr="002A09C9">
        <w:t xml:space="preserve"> и </w:t>
      </w:r>
      <w:proofErr w:type="spellStart"/>
      <w:r w:rsidR="002A09C9" w:rsidRPr="002A09C9">
        <w:t>време</w:t>
      </w:r>
      <w:proofErr w:type="spellEnd"/>
      <w:r w:rsidR="002A09C9" w:rsidRPr="002A09C9">
        <w:t xml:space="preserve"> </w:t>
      </w:r>
      <w:proofErr w:type="spellStart"/>
      <w:r w:rsidR="002A09C9" w:rsidRPr="002A09C9">
        <w:t>за</w:t>
      </w:r>
      <w:proofErr w:type="spellEnd"/>
      <w:r w:rsidR="002A09C9" w:rsidRPr="002A09C9">
        <w:t xml:space="preserve"> </w:t>
      </w:r>
      <w:proofErr w:type="spellStart"/>
      <w:r w:rsidR="002A09C9" w:rsidRPr="002A09C9">
        <w:t>њену</w:t>
      </w:r>
      <w:proofErr w:type="spellEnd"/>
      <w:r w:rsidR="002A09C9" w:rsidRPr="002A09C9">
        <w:t xml:space="preserve"> </w:t>
      </w:r>
      <w:proofErr w:type="spellStart"/>
      <w:r w:rsidR="002A09C9" w:rsidRPr="002A09C9">
        <w:t>имплементацију</w:t>
      </w:r>
      <w:proofErr w:type="spellEnd"/>
      <w:r w:rsidR="002A09C9" w:rsidRPr="002A09C9">
        <w:t xml:space="preserve">. </w:t>
      </w:r>
      <w:proofErr w:type="spellStart"/>
      <w:r w:rsidR="002A09C9" w:rsidRPr="002A09C9">
        <w:t>Наравно</w:t>
      </w:r>
      <w:proofErr w:type="spellEnd"/>
      <w:r w:rsidR="002A09C9" w:rsidRPr="002A09C9">
        <w:t xml:space="preserve">, </w:t>
      </w:r>
      <w:proofErr w:type="spellStart"/>
      <w:r w:rsidR="002A09C9" w:rsidRPr="002A09C9">
        <w:t>ово</w:t>
      </w:r>
      <w:proofErr w:type="spellEnd"/>
      <w:r w:rsidR="002A09C9" w:rsidRPr="002A09C9">
        <w:t xml:space="preserve"> </w:t>
      </w:r>
      <w:proofErr w:type="spellStart"/>
      <w:r w:rsidR="002A09C9" w:rsidRPr="002A09C9">
        <w:t>не</w:t>
      </w:r>
      <w:proofErr w:type="spellEnd"/>
      <w:r w:rsidR="002A09C9" w:rsidRPr="002A09C9">
        <w:t xml:space="preserve"> </w:t>
      </w:r>
      <w:proofErr w:type="spellStart"/>
      <w:r w:rsidR="002A09C9" w:rsidRPr="002A09C9">
        <w:t>спречава</w:t>
      </w:r>
      <w:proofErr w:type="spellEnd"/>
      <w:r w:rsidR="002A09C9" w:rsidRPr="002A09C9">
        <w:t xml:space="preserve"> </w:t>
      </w:r>
      <w:proofErr w:type="spellStart"/>
      <w:r w:rsidR="002A09C9" w:rsidRPr="002A09C9">
        <w:t>групу</w:t>
      </w:r>
      <w:proofErr w:type="spellEnd"/>
      <w:r w:rsidR="002A09C9" w:rsidRPr="002A09C9">
        <w:t xml:space="preserve"> </w:t>
      </w:r>
      <w:proofErr w:type="spellStart"/>
      <w:r w:rsidR="002A09C9" w:rsidRPr="002A09C9">
        <w:t>за</w:t>
      </w:r>
      <w:proofErr w:type="spellEnd"/>
      <w:r w:rsidR="002A09C9" w:rsidRPr="002A09C9">
        <w:t xml:space="preserve"> </w:t>
      </w:r>
      <w:proofErr w:type="spellStart"/>
      <w:r w:rsidR="002A09C9" w:rsidRPr="002A09C9">
        <w:t>мониторинг</w:t>
      </w:r>
      <w:proofErr w:type="spellEnd"/>
      <w:r w:rsidR="002A09C9" w:rsidRPr="002A09C9">
        <w:t xml:space="preserve"> </w:t>
      </w:r>
      <w:proofErr w:type="spellStart"/>
      <w:r w:rsidR="002A09C9" w:rsidRPr="002A09C9">
        <w:t>да</w:t>
      </w:r>
      <w:proofErr w:type="spellEnd"/>
      <w:r w:rsidR="002A09C9" w:rsidRPr="002A09C9">
        <w:t xml:space="preserve"> </w:t>
      </w:r>
      <w:proofErr w:type="spellStart"/>
      <w:r w:rsidR="002A09C9" w:rsidRPr="002A09C9">
        <w:t>се</w:t>
      </w:r>
      <w:proofErr w:type="spellEnd"/>
      <w:r w:rsidR="002A09C9" w:rsidRPr="002A09C9">
        <w:t xml:space="preserve">, </w:t>
      </w:r>
      <w:proofErr w:type="spellStart"/>
      <w:r w:rsidR="002A09C9" w:rsidRPr="002A09C9">
        <w:t>по</w:t>
      </w:r>
      <w:proofErr w:type="spellEnd"/>
      <w:r w:rsidR="002A09C9" w:rsidRPr="002A09C9">
        <w:t xml:space="preserve"> </w:t>
      </w:r>
      <w:proofErr w:type="spellStart"/>
      <w:r w:rsidR="002A09C9" w:rsidRPr="002A09C9">
        <w:t>потреби</w:t>
      </w:r>
      <w:proofErr w:type="spellEnd"/>
      <w:r w:rsidR="002A09C9" w:rsidRPr="002A09C9">
        <w:t xml:space="preserve">, </w:t>
      </w:r>
      <w:proofErr w:type="spellStart"/>
      <w:r w:rsidR="002A09C9" w:rsidRPr="002A09C9">
        <w:t>састаје</w:t>
      </w:r>
      <w:proofErr w:type="spellEnd"/>
      <w:r w:rsidR="002A09C9" w:rsidRPr="002A09C9">
        <w:t xml:space="preserve"> и </w:t>
      </w:r>
      <w:proofErr w:type="spellStart"/>
      <w:r w:rsidR="002A09C9" w:rsidRPr="002A09C9">
        <w:t>више</w:t>
      </w:r>
      <w:proofErr w:type="spellEnd"/>
      <w:r w:rsidR="002A09C9" w:rsidRPr="002A09C9">
        <w:t xml:space="preserve"> </w:t>
      </w:r>
      <w:proofErr w:type="spellStart"/>
      <w:r w:rsidR="002A09C9" w:rsidRPr="002A09C9">
        <w:t>од</w:t>
      </w:r>
      <w:proofErr w:type="spellEnd"/>
      <w:r w:rsidR="002A09C9" w:rsidRPr="002A09C9">
        <w:t xml:space="preserve"> </w:t>
      </w:r>
      <w:proofErr w:type="spellStart"/>
      <w:r w:rsidR="002A09C9" w:rsidRPr="002A09C9">
        <w:t>два</w:t>
      </w:r>
      <w:proofErr w:type="spellEnd"/>
      <w:r w:rsidR="002A09C9" w:rsidRPr="002A09C9">
        <w:t xml:space="preserve"> </w:t>
      </w:r>
      <w:proofErr w:type="spellStart"/>
      <w:r w:rsidR="002A09C9" w:rsidRPr="002A09C9">
        <w:t>пута</w:t>
      </w:r>
      <w:proofErr w:type="spellEnd"/>
      <w:r w:rsidR="002A09C9" w:rsidRPr="002A09C9">
        <w:t xml:space="preserve"> </w:t>
      </w:r>
      <w:proofErr w:type="spellStart"/>
      <w:r w:rsidR="002A09C9" w:rsidRPr="002A09C9">
        <w:t>годишње</w:t>
      </w:r>
      <w:proofErr w:type="spellEnd"/>
      <w:r w:rsidR="002A09C9" w:rsidRPr="002A09C9">
        <w:t xml:space="preserve"> </w:t>
      </w:r>
      <w:proofErr w:type="spellStart"/>
      <w:r w:rsidR="002A09C9" w:rsidRPr="002A09C9">
        <w:t>уколико</w:t>
      </w:r>
      <w:proofErr w:type="spellEnd"/>
      <w:r w:rsidR="002A09C9" w:rsidRPr="002A09C9">
        <w:t xml:space="preserve"> </w:t>
      </w:r>
      <w:proofErr w:type="spellStart"/>
      <w:r w:rsidR="002A09C9" w:rsidRPr="002A09C9">
        <w:t>се</w:t>
      </w:r>
      <w:proofErr w:type="spellEnd"/>
      <w:r w:rsidR="002A09C9" w:rsidRPr="002A09C9">
        <w:t xml:space="preserve"> </w:t>
      </w:r>
      <w:proofErr w:type="spellStart"/>
      <w:r w:rsidR="002A09C9" w:rsidRPr="002A09C9">
        <w:t>за</w:t>
      </w:r>
      <w:proofErr w:type="spellEnd"/>
      <w:r w:rsidR="002A09C9" w:rsidRPr="002A09C9">
        <w:t xml:space="preserve"> </w:t>
      </w:r>
      <w:proofErr w:type="spellStart"/>
      <w:r w:rsidR="002A09C9" w:rsidRPr="002A09C9">
        <w:t>тим</w:t>
      </w:r>
      <w:proofErr w:type="spellEnd"/>
      <w:r w:rsidR="002A09C9" w:rsidRPr="002A09C9">
        <w:t xml:space="preserve"> </w:t>
      </w:r>
      <w:proofErr w:type="spellStart"/>
      <w:r w:rsidR="002A09C9" w:rsidRPr="002A09C9">
        <w:t>укаже</w:t>
      </w:r>
      <w:proofErr w:type="spellEnd"/>
      <w:r w:rsidR="002A09C9" w:rsidRPr="002A09C9">
        <w:t xml:space="preserve"> </w:t>
      </w:r>
      <w:proofErr w:type="spellStart"/>
      <w:r w:rsidR="002A09C9" w:rsidRPr="002A09C9">
        <w:t>потреба</w:t>
      </w:r>
      <w:proofErr w:type="spellEnd"/>
      <w:r w:rsidR="002A09C9" w:rsidRPr="002A09C9">
        <w:t>.</w:t>
      </w:r>
    </w:p>
    <w:p w:rsidR="005044FE" w:rsidRPr="002A09C9" w:rsidRDefault="002A09C9" w:rsidP="00885432">
      <w:pPr>
        <w:pStyle w:val="ListParagraph"/>
        <w:spacing w:after="0" w:line="240" w:lineRule="auto"/>
        <w:ind w:left="0"/>
        <w:jc w:val="both"/>
        <w:rPr>
          <w:b/>
          <w:i/>
          <w:color w:val="0000FF"/>
          <w:u w:val="single"/>
          <w:lang w:val="sr-Latn-RS"/>
        </w:rPr>
      </w:pPr>
      <w:r w:rsidRPr="002A09C9">
        <w:rPr>
          <w:b/>
          <w:lang w:val="sr-Cyrl-RS"/>
        </w:rPr>
        <w:t>•</w:t>
      </w:r>
      <w:r w:rsidRPr="002A09C9">
        <w:rPr>
          <w:b/>
          <w:lang w:val="sr-Cyrl-RS"/>
        </w:rPr>
        <w:tab/>
      </w:r>
      <w:r w:rsidRPr="002A09C9">
        <w:rPr>
          <w:b/>
          <w:u w:val="single"/>
          <w:lang w:val="sr-Cyrl-RS"/>
        </w:rPr>
        <w:t>Предлог</w:t>
      </w:r>
      <w:r w:rsidRPr="002A09C9">
        <w:t xml:space="preserve"> У </w:t>
      </w:r>
      <w:proofErr w:type="spellStart"/>
      <w:r w:rsidRPr="002A09C9">
        <w:t>стратешки</w:t>
      </w:r>
      <w:proofErr w:type="spellEnd"/>
      <w:r w:rsidRPr="002A09C9">
        <w:t xml:space="preserve"> </w:t>
      </w:r>
      <w:proofErr w:type="spellStart"/>
      <w:r w:rsidRPr="002A09C9">
        <w:t>циљ</w:t>
      </w:r>
      <w:proofErr w:type="spellEnd"/>
      <w:r w:rsidRPr="002A09C9">
        <w:t xml:space="preserve"> „</w:t>
      </w:r>
      <w:proofErr w:type="spellStart"/>
      <w:r w:rsidRPr="002A09C9">
        <w:t>Рурални</w:t>
      </w:r>
      <w:proofErr w:type="spellEnd"/>
      <w:r w:rsidRPr="002A09C9">
        <w:t xml:space="preserve"> </w:t>
      </w:r>
      <w:proofErr w:type="spellStart"/>
      <w:r w:rsidRPr="002A09C9">
        <w:t>развој</w:t>
      </w:r>
      <w:proofErr w:type="spellEnd"/>
      <w:r w:rsidRPr="002A09C9">
        <w:t xml:space="preserve"> и </w:t>
      </w:r>
      <w:proofErr w:type="spellStart"/>
      <w:r w:rsidRPr="002A09C9">
        <w:t>развој</w:t>
      </w:r>
      <w:proofErr w:type="spellEnd"/>
      <w:r w:rsidRPr="002A09C9">
        <w:t xml:space="preserve"> </w:t>
      </w:r>
      <w:proofErr w:type="spellStart"/>
      <w:r w:rsidRPr="002A09C9">
        <w:t>пољопривреде</w:t>
      </w:r>
      <w:proofErr w:type="spellEnd"/>
      <w:r w:rsidRPr="002A09C9">
        <w:t xml:space="preserve">“ </w:t>
      </w:r>
      <w:proofErr w:type="spellStart"/>
      <w:r w:rsidRPr="002A09C9">
        <w:t>додатни</w:t>
      </w:r>
      <w:proofErr w:type="spellEnd"/>
      <w:r w:rsidRPr="002A09C9">
        <w:t xml:space="preserve"> </w:t>
      </w:r>
      <w:proofErr w:type="spellStart"/>
      <w:r w:rsidRPr="002A09C9">
        <w:t>посебну</w:t>
      </w:r>
      <w:proofErr w:type="spellEnd"/>
      <w:r w:rsidRPr="002A09C9">
        <w:t xml:space="preserve"> </w:t>
      </w:r>
      <w:proofErr w:type="spellStart"/>
      <w:r w:rsidRPr="002A09C9">
        <w:t>тачку</w:t>
      </w:r>
      <w:proofErr w:type="spellEnd"/>
      <w:r w:rsidRPr="002A09C9">
        <w:t xml:space="preserve"> „</w:t>
      </w:r>
      <w:proofErr w:type="spellStart"/>
      <w:r w:rsidRPr="002A09C9">
        <w:t>Развој</w:t>
      </w:r>
      <w:proofErr w:type="spellEnd"/>
      <w:r w:rsidRPr="002A09C9">
        <w:t xml:space="preserve"> </w:t>
      </w:r>
      <w:proofErr w:type="spellStart"/>
      <w:r w:rsidRPr="002A09C9">
        <w:t>пчеларства</w:t>
      </w:r>
      <w:proofErr w:type="spellEnd"/>
      <w:r w:rsidRPr="002A09C9">
        <w:t>“</w:t>
      </w:r>
    </w:p>
    <w:p w:rsidR="005044FE" w:rsidRPr="00885432" w:rsidRDefault="005044FE" w:rsidP="00885432">
      <w:pPr>
        <w:spacing w:after="0" w:line="240" w:lineRule="auto"/>
        <w:jc w:val="both"/>
        <w:rPr>
          <w:lang w:val="sr-Cyrl-RS"/>
        </w:rPr>
      </w:pPr>
      <w:proofErr w:type="spellStart"/>
      <w:r w:rsidRPr="00660D01">
        <w:rPr>
          <w:b/>
          <w:u w:val="single"/>
        </w:rPr>
        <w:lastRenderedPageBreak/>
        <w:t>Одговор</w:t>
      </w:r>
      <w:proofErr w:type="spellEnd"/>
      <w:r w:rsidRPr="00660D01">
        <w:rPr>
          <w:b/>
          <w:u w:val="single"/>
        </w:rPr>
        <w:t>:</w:t>
      </w:r>
      <w:r>
        <w:t xml:space="preserve"> </w:t>
      </w:r>
      <w:r w:rsidR="002A09C9">
        <w:rPr>
          <w:lang w:val="sr-Cyrl-RS"/>
        </w:rPr>
        <w:t>Примедба се делимично прихвата. У акционом плану је додата активност интензивнији развој појединих грана пољопривреде.</w:t>
      </w:r>
    </w:p>
    <w:p w:rsidR="002A09C9" w:rsidRDefault="00FC634F" w:rsidP="00885432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lang w:val="sr-Cyrl-RS"/>
        </w:rPr>
      </w:pPr>
      <w:r w:rsidRPr="00B305F2">
        <w:rPr>
          <w:b/>
          <w:u w:val="single"/>
          <w:lang w:val="sr-Cyrl-RS"/>
        </w:rPr>
        <w:t>Предлог</w:t>
      </w:r>
      <w:r>
        <w:rPr>
          <w:b/>
          <w:lang w:val="sr-Cyrl-RS"/>
        </w:rPr>
        <w:t xml:space="preserve"> </w:t>
      </w:r>
      <w:r w:rsidR="002A09C9" w:rsidRPr="002A09C9">
        <w:rPr>
          <w:lang w:val="sr-Cyrl-RS"/>
        </w:rPr>
        <w:t xml:space="preserve">У стратешки циљ „Рурални развој и развој пољопривреде“ додатни посебну тачку „Инвормисање о свим подстицајима у пољопривредном </w:t>
      </w:r>
      <w:r w:rsidR="00885432">
        <w:rPr>
          <w:lang w:val="sr-Cyrl-RS"/>
        </w:rPr>
        <w:t xml:space="preserve">сектору и помоћ при остваривању </w:t>
      </w:r>
      <w:r w:rsidR="002A09C9" w:rsidRPr="002A09C9">
        <w:rPr>
          <w:lang w:val="sr-Cyrl-RS"/>
        </w:rPr>
        <w:t>споменуте помоћи“</w:t>
      </w:r>
    </w:p>
    <w:p w:rsidR="002A09C9" w:rsidRDefault="005044FE" w:rsidP="00885432">
      <w:pPr>
        <w:pStyle w:val="ListParagraph"/>
        <w:spacing w:after="0" w:line="240" w:lineRule="auto"/>
        <w:ind w:left="0"/>
        <w:jc w:val="both"/>
        <w:rPr>
          <w:lang w:val="sr-Cyrl-RS"/>
        </w:rPr>
      </w:pPr>
      <w:proofErr w:type="spellStart"/>
      <w:r w:rsidRPr="00660D01">
        <w:rPr>
          <w:b/>
          <w:u w:val="single"/>
        </w:rPr>
        <w:t>Одговор</w:t>
      </w:r>
      <w:proofErr w:type="spellEnd"/>
      <w:r w:rsidR="002A09C9">
        <w:rPr>
          <w:b/>
          <w:u w:val="single"/>
          <w:lang w:val="sr-Cyrl-RS"/>
        </w:rPr>
        <w:t>:</w:t>
      </w:r>
      <w:r w:rsidR="002A09C9" w:rsidRPr="002A09C9">
        <w:t xml:space="preserve"> </w:t>
      </w:r>
      <w:r w:rsidR="002A09C9" w:rsidRPr="002A09C9">
        <w:rPr>
          <w:lang w:val="sr-Cyrl-RS"/>
        </w:rPr>
        <w:t>Примедба се делимично прихвата. Подразумева се да ће о подстицајним средствима у пољопривреди становништво бити информисано и мишљењ</w:t>
      </w:r>
      <w:r w:rsidR="00885432">
        <w:rPr>
          <w:lang w:val="sr-Cyrl-RS"/>
        </w:rPr>
        <w:t>е је</w:t>
      </w:r>
      <w:r w:rsidR="002A09C9" w:rsidRPr="002A09C9">
        <w:rPr>
          <w:lang w:val="sr-Cyrl-RS"/>
        </w:rPr>
        <w:t xml:space="preserve"> да то не треба да представља посебну активност. П</w:t>
      </w:r>
      <w:r w:rsidR="00885432">
        <w:rPr>
          <w:lang w:val="sr-Cyrl-RS"/>
        </w:rPr>
        <w:t>рошириће се активност 1.2.6</w:t>
      </w:r>
      <w:r w:rsidR="002A09C9" w:rsidRPr="002A09C9">
        <w:rPr>
          <w:lang w:val="sr-Cyrl-RS"/>
        </w:rPr>
        <w:t xml:space="preserve">. са ''и адекватно информисање о подстицајним средствима''.   </w:t>
      </w:r>
    </w:p>
    <w:p w:rsidR="00885432" w:rsidRDefault="00885432" w:rsidP="00885432">
      <w:pPr>
        <w:pStyle w:val="ListParagraph"/>
        <w:spacing w:after="0" w:line="240" w:lineRule="auto"/>
        <w:ind w:left="0"/>
        <w:jc w:val="both"/>
        <w:rPr>
          <w:lang w:val="sr-Cyrl-RS"/>
        </w:rPr>
      </w:pPr>
    </w:p>
    <w:p w:rsidR="002A09C9" w:rsidRDefault="000B0167" w:rsidP="00885432">
      <w:pPr>
        <w:pStyle w:val="ListParagraph"/>
        <w:spacing w:after="0" w:line="240" w:lineRule="auto"/>
        <w:ind w:left="0" w:firstLine="720"/>
        <w:jc w:val="both"/>
        <w:rPr>
          <w:b/>
          <w:u w:val="single"/>
        </w:rPr>
      </w:pPr>
      <w:r>
        <w:rPr>
          <w:lang w:val="sr-Cyrl-RS"/>
        </w:rPr>
        <w:t xml:space="preserve">Након извршених измена од стране обрађивача, </w:t>
      </w:r>
      <w:r w:rsidR="00885432">
        <w:rPr>
          <w:lang w:val="sr-Cyrl-RS"/>
        </w:rPr>
        <w:t>Радна група за координацију упутиће</w:t>
      </w:r>
      <w:r>
        <w:rPr>
          <w:lang w:val="sr-Cyrl-RS"/>
        </w:rPr>
        <w:t xml:space="preserve"> Предлог Стратегије одрживог ра</w:t>
      </w:r>
      <w:r w:rsidR="00885432">
        <w:rPr>
          <w:lang w:val="sr-Cyrl-RS"/>
        </w:rPr>
        <w:t>з</w:t>
      </w:r>
      <w:r>
        <w:rPr>
          <w:lang w:val="sr-Cyrl-RS"/>
        </w:rPr>
        <w:t>в</w:t>
      </w:r>
      <w:r w:rsidR="00885432">
        <w:rPr>
          <w:lang w:val="sr-Cyrl-RS"/>
        </w:rPr>
        <w:t>оја општине Мало Црниће за период 2021. до</w:t>
      </w:r>
      <w:r>
        <w:rPr>
          <w:lang w:val="sr-Cyrl-RS"/>
        </w:rPr>
        <w:t xml:space="preserve"> 2025.године Скупштини општине М</w:t>
      </w:r>
      <w:r w:rsidR="00885432">
        <w:rPr>
          <w:lang w:val="sr-Cyrl-RS"/>
        </w:rPr>
        <w:t>ало Црниће на усвајање.</w:t>
      </w:r>
    </w:p>
    <w:p w:rsidR="00885432" w:rsidRDefault="00885432" w:rsidP="006D262C">
      <w:pPr>
        <w:jc w:val="both"/>
        <w:rPr>
          <w:lang w:val="sr-Cyrl-RS"/>
        </w:rPr>
      </w:pPr>
    </w:p>
    <w:p w:rsidR="006D262C" w:rsidRDefault="006D262C" w:rsidP="006D262C">
      <w:pPr>
        <w:jc w:val="both"/>
        <w:rPr>
          <w:lang w:val="sr-Cyrl-RS"/>
        </w:rPr>
      </w:pPr>
      <w:r>
        <w:rPr>
          <w:lang w:val="sr-Cyrl-RS"/>
        </w:rPr>
        <w:t>У Малом Црнићу,</w:t>
      </w:r>
      <w:r w:rsidR="000B0167">
        <w:rPr>
          <w:lang w:val="sr-Cyrl-RS"/>
        </w:rPr>
        <w:t xml:space="preserve"> </w:t>
      </w:r>
      <w:r w:rsidR="00885432">
        <w:rPr>
          <w:lang w:val="sr-Cyrl-RS"/>
        </w:rPr>
        <w:t>24.12. 2020</w:t>
      </w:r>
      <w:r>
        <w:rPr>
          <w:lang w:val="sr-Cyrl-RS"/>
        </w:rPr>
        <w:t xml:space="preserve">. </w:t>
      </w:r>
      <w:r w:rsidR="00704B09">
        <w:rPr>
          <w:lang w:val="sr-Cyrl-RS"/>
        </w:rPr>
        <w:t>г</w:t>
      </w:r>
      <w:r>
        <w:rPr>
          <w:lang w:val="sr-Cyrl-RS"/>
        </w:rPr>
        <w:t>одине</w:t>
      </w:r>
    </w:p>
    <w:p w:rsidR="006D262C" w:rsidRDefault="006D262C" w:rsidP="006D262C">
      <w:pPr>
        <w:jc w:val="both"/>
        <w:rPr>
          <w:lang w:val="sr-Cyrl-RS"/>
        </w:rPr>
      </w:pPr>
    </w:p>
    <w:p w:rsidR="005044FE" w:rsidRDefault="00FB35F9" w:rsidP="00FB35F9">
      <w:pPr>
        <w:jc w:val="center"/>
      </w:pPr>
      <w:r>
        <w:rPr>
          <w:b/>
          <w:lang w:val="sr-Cyrl-RS"/>
        </w:rPr>
        <w:t>РАДНА ГРУПА ЗА КООРДИНАЦИЈУ ИЗРАДЕ СТРАТЕГИЈЕ</w:t>
      </w:r>
    </w:p>
    <w:p w:rsidR="005044FE" w:rsidRDefault="005044FE" w:rsidP="005044FE"/>
    <w:sectPr w:rsidR="00504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44" w:rsidRDefault="00057244" w:rsidP="00660D01">
      <w:pPr>
        <w:spacing w:after="0" w:line="240" w:lineRule="auto"/>
      </w:pPr>
      <w:r>
        <w:separator/>
      </w:r>
    </w:p>
  </w:endnote>
  <w:endnote w:type="continuationSeparator" w:id="0">
    <w:p w:rsidR="00057244" w:rsidRDefault="00057244" w:rsidP="0066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C0" w:rsidRDefault="00C52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135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C0" w:rsidRDefault="00C52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6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26C0" w:rsidRDefault="00C526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C0" w:rsidRDefault="00C52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44" w:rsidRDefault="00057244" w:rsidP="00660D01">
      <w:pPr>
        <w:spacing w:after="0" w:line="240" w:lineRule="auto"/>
      </w:pPr>
      <w:r>
        <w:separator/>
      </w:r>
    </w:p>
  </w:footnote>
  <w:footnote w:type="continuationSeparator" w:id="0">
    <w:p w:rsidR="00057244" w:rsidRDefault="00057244" w:rsidP="0066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C0" w:rsidRDefault="00C52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C0" w:rsidRDefault="00C526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C0" w:rsidRDefault="00C52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E05"/>
    <w:multiLevelType w:val="hybridMultilevel"/>
    <w:tmpl w:val="10666F32"/>
    <w:lvl w:ilvl="0" w:tplc="5F86F7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aps w:val="0"/>
        <w:smallCaps w:val="0"/>
        <w:spacing w:val="0"/>
        <w14:glow w14:rad="0">
          <w14:srgbClr w14:val="000000"/>
        </w14:glow>
        <w14:shadow w14:blurRad="50800" w14:dist="0" w14:dir="0" w14:sx="100000" w14:sy="10000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B6833"/>
    <w:multiLevelType w:val="hybridMultilevel"/>
    <w:tmpl w:val="34D08216"/>
    <w:lvl w:ilvl="0" w:tplc="468A810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23E33"/>
    <w:multiLevelType w:val="hybridMultilevel"/>
    <w:tmpl w:val="B8FC5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8D5746"/>
    <w:multiLevelType w:val="hybridMultilevel"/>
    <w:tmpl w:val="C3D40F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F27054"/>
    <w:multiLevelType w:val="hybridMultilevel"/>
    <w:tmpl w:val="4A727BD4"/>
    <w:lvl w:ilvl="0" w:tplc="D6DE96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00C"/>
    <w:multiLevelType w:val="hybridMultilevel"/>
    <w:tmpl w:val="34DE8F1E"/>
    <w:lvl w:ilvl="0" w:tplc="D6DE96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004AE5"/>
    <w:multiLevelType w:val="hybridMultilevel"/>
    <w:tmpl w:val="D1C036CE"/>
    <w:lvl w:ilvl="0" w:tplc="D6DE965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08059B"/>
    <w:multiLevelType w:val="hybridMultilevel"/>
    <w:tmpl w:val="6666CF32"/>
    <w:lvl w:ilvl="0" w:tplc="D6DE96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1658"/>
    <w:multiLevelType w:val="hybridMultilevel"/>
    <w:tmpl w:val="A604593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FCB6CC5"/>
    <w:multiLevelType w:val="hybridMultilevel"/>
    <w:tmpl w:val="6B8C6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FE"/>
    <w:rsid w:val="00057244"/>
    <w:rsid w:val="00082CDA"/>
    <w:rsid w:val="000B0167"/>
    <w:rsid w:val="000D6C2A"/>
    <w:rsid w:val="0013093B"/>
    <w:rsid w:val="00151583"/>
    <w:rsid w:val="001A6E83"/>
    <w:rsid w:val="001C0144"/>
    <w:rsid w:val="001D7219"/>
    <w:rsid w:val="00280787"/>
    <w:rsid w:val="00286070"/>
    <w:rsid w:val="002A09C9"/>
    <w:rsid w:val="003B32CE"/>
    <w:rsid w:val="003F35CD"/>
    <w:rsid w:val="005044FE"/>
    <w:rsid w:val="00564463"/>
    <w:rsid w:val="00660D01"/>
    <w:rsid w:val="00685C2E"/>
    <w:rsid w:val="00694606"/>
    <w:rsid w:val="006B0031"/>
    <w:rsid w:val="006C0039"/>
    <w:rsid w:val="006D262C"/>
    <w:rsid w:val="00704B09"/>
    <w:rsid w:val="00880146"/>
    <w:rsid w:val="00880A40"/>
    <w:rsid w:val="00885432"/>
    <w:rsid w:val="00950664"/>
    <w:rsid w:val="00975E66"/>
    <w:rsid w:val="009E4974"/>
    <w:rsid w:val="00AC1A4F"/>
    <w:rsid w:val="00B305F2"/>
    <w:rsid w:val="00B51CA7"/>
    <w:rsid w:val="00BB5783"/>
    <w:rsid w:val="00C526C0"/>
    <w:rsid w:val="00CA34A0"/>
    <w:rsid w:val="00CD5AB9"/>
    <w:rsid w:val="00CF7433"/>
    <w:rsid w:val="00DD4369"/>
    <w:rsid w:val="00E04D5B"/>
    <w:rsid w:val="00EB2721"/>
    <w:rsid w:val="00EB7D9B"/>
    <w:rsid w:val="00F223F8"/>
    <w:rsid w:val="00FB35F9"/>
    <w:rsid w:val="00FC1BCB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6F40DA-4D8C-47D1-8D4B-41B98B8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044F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44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44F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D4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D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D01"/>
  </w:style>
  <w:style w:type="paragraph" w:styleId="Footer">
    <w:name w:val="footer"/>
    <w:basedOn w:val="Normal"/>
    <w:link w:val="FooterChar"/>
    <w:uiPriority w:val="99"/>
    <w:unhideWhenUsed/>
    <w:rsid w:val="00660D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Sandra</cp:lastModifiedBy>
  <cp:revision>10</cp:revision>
  <dcterms:created xsi:type="dcterms:W3CDTF">2019-08-20T12:26:00Z</dcterms:created>
  <dcterms:modified xsi:type="dcterms:W3CDTF">2020-12-30T07:45:00Z</dcterms:modified>
</cp:coreProperties>
</file>