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963B" w14:textId="257C7282" w:rsidR="00E61B3B" w:rsidRPr="004C2C02" w:rsidRDefault="00E61B3B" w:rsidP="00E61B3B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4C2C02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ОБРАЗАЦ  2               </w:t>
      </w:r>
    </w:p>
    <w:p w14:paraId="01C952DE" w14:textId="77777777" w:rsidR="00E61B3B" w:rsidRPr="004C2C02" w:rsidRDefault="00E61B3B" w:rsidP="00E61B3B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237CC4D3" w14:textId="77777777" w:rsidR="00E61B3B" w:rsidRPr="004C2C02" w:rsidRDefault="00E61B3B" w:rsidP="00E61B3B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4C2C02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ИЗЈАВА ПОНУЂАЧА О СРЕДСТВУ ФИНАНСИЈСКОГ ОБЕЗБЕЂЕЊА</w:t>
      </w:r>
    </w:p>
    <w:p w14:paraId="049792A6" w14:textId="77777777" w:rsidR="00E61B3B" w:rsidRPr="004C2C02" w:rsidRDefault="00E61B3B" w:rsidP="00E61B3B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45E19311" w14:textId="77777777" w:rsidR="00E61B3B" w:rsidRPr="004C2C02" w:rsidRDefault="00E61B3B" w:rsidP="00E61B3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9D3C5D2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C58F08A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b/>
          <w:sz w:val="24"/>
          <w:szCs w:val="24"/>
          <w:lang w:val="sr-Cyrl-CS"/>
        </w:rPr>
        <w:t>И З Ј А В А</w:t>
      </w:r>
    </w:p>
    <w:p w14:paraId="0B10C3AA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b/>
          <w:sz w:val="24"/>
          <w:szCs w:val="24"/>
          <w:lang w:val="sr-Cyrl-CS"/>
        </w:rPr>
        <w:t>О ДОСТАВЉАЊУ МЕНИЦЕ И МЕНИЧНОГ ОВЛАШЋЕЊА</w:t>
      </w:r>
    </w:p>
    <w:p w14:paraId="1D2F08F5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E80280B" w14:textId="358D01B1" w:rsidR="00B82FE8" w:rsidRPr="004C2C02" w:rsidRDefault="00E61B3B" w:rsidP="00B82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>Назив и адреса понуђача:_____________________________________</w:t>
      </w:r>
    </w:p>
    <w:p w14:paraId="3474C6DD" w14:textId="30DC0AB6" w:rsidR="00B82FE8" w:rsidRPr="004C2C02" w:rsidRDefault="00B82FE8" w:rsidP="00B82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___________________________________________</w:t>
      </w:r>
    </w:p>
    <w:p w14:paraId="6DF73B18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>Место: ____________________</w:t>
      </w:r>
    </w:p>
    <w:p w14:paraId="40A2ED8C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>Датум: ____________________</w:t>
      </w:r>
    </w:p>
    <w:p w14:paraId="457FE801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F44787" w14:textId="448B0722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>Овом изјавом неопозиво потврђујем да ћемо закуподавцу, уколико нам се додели Уговор за закуп силоса са сушаром у Малом Црнићу, на дан закључења Уговора доставити бланко сопствену меницу регистровану код пословне банке и менично овлашћење у износу излицитиране закупнине са периодом важења до трајања закупа предметних непокретности у корист закуподавца која треба да гласи са клаузулом „без протеста“, роком доспећа „по виђењу“</w:t>
      </w:r>
      <w:r w:rsidR="00C15C52" w:rsidRPr="004C2C0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468E5B9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41E8AF" w14:textId="40CEBD1F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М.П.                       </w:t>
      </w:r>
      <w:r w:rsidR="00C15C52" w:rsidRPr="004C2C02">
        <w:rPr>
          <w:rFonts w:ascii="Times New Roman" w:hAnsi="Times New Roman" w:cs="Times New Roman"/>
          <w:b/>
          <w:sz w:val="24"/>
          <w:szCs w:val="24"/>
          <w:lang w:val="sr-Cyrl-CS"/>
        </w:rPr>
        <w:t>ПОНУЂАЧ</w:t>
      </w:r>
    </w:p>
    <w:p w14:paraId="368872CB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2BA89AE8" w14:textId="65F23509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4C2C02">
        <w:rPr>
          <w:rFonts w:ascii="Times New Roman" w:hAnsi="Times New Roman" w:cs="Times New Roman"/>
          <w:sz w:val="24"/>
          <w:szCs w:val="24"/>
          <w:lang w:val="sr-Cyrl-CS"/>
        </w:rPr>
        <w:t xml:space="preserve">(потпис одговорног лица </w:t>
      </w:r>
      <w:r w:rsidR="00C15C52" w:rsidRPr="004C2C02">
        <w:rPr>
          <w:rFonts w:ascii="Times New Roman" w:hAnsi="Times New Roman" w:cs="Times New Roman"/>
          <w:sz w:val="24"/>
          <w:szCs w:val="24"/>
          <w:lang w:val="sr-Cyrl-CS"/>
        </w:rPr>
        <w:t>понуђача</w:t>
      </w:r>
      <w:r w:rsidRPr="004C2C0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14:paraId="7E4B82DB" w14:textId="77777777" w:rsidR="00E61B3B" w:rsidRPr="004C2C02" w:rsidRDefault="00E61B3B" w:rsidP="00E6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1E7FDD3" w14:textId="77777777" w:rsidR="00E61B3B" w:rsidRPr="004C2C02" w:rsidRDefault="00E61B3B" w:rsidP="00E61B3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C0161A5" w14:textId="77777777" w:rsidR="00E61B3B" w:rsidRPr="004C2C02" w:rsidRDefault="00E61B3B" w:rsidP="00E61B3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C0BB030" w14:textId="77777777" w:rsidR="00E61B3B" w:rsidRPr="004C2C02" w:rsidRDefault="00E61B3B" w:rsidP="00E61B3B">
      <w:pPr>
        <w:rPr>
          <w:rFonts w:ascii="Times New Roman" w:hAnsi="Times New Roman" w:cs="Times New Roman"/>
          <w:sz w:val="24"/>
          <w:szCs w:val="24"/>
        </w:rPr>
      </w:pPr>
    </w:p>
    <w:p w14:paraId="1740E4FA" w14:textId="77777777" w:rsidR="006E6F03" w:rsidRPr="004C2C02" w:rsidRDefault="006E6F03">
      <w:pPr>
        <w:rPr>
          <w:rFonts w:ascii="Times New Roman" w:hAnsi="Times New Roman" w:cs="Times New Roman"/>
        </w:rPr>
      </w:pPr>
    </w:p>
    <w:sectPr w:rsidR="006E6F03" w:rsidRPr="004C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E7"/>
    <w:rsid w:val="0004138B"/>
    <w:rsid w:val="004C2C02"/>
    <w:rsid w:val="006C5DFF"/>
    <w:rsid w:val="006E6F03"/>
    <w:rsid w:val="009637DF"/>
    <w:rsid w:val="009C37E7"/>
    <w:rsid w:val="00B82FE8"/>
    <w:rsid w:val="00C15C52"/>
    <w:rsid w:val="00C57AE4"/>
    <w:rsid w:val="00D85DE6"/>
    <w:rsid w:val="00E6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41A3"/>
  <w15:chartTrackingRefBased/>
  <w15:docId w15:val="{E18682F5-379D-45AB-BAA4-652814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3B"/>
    <w:pPr>
      <w:spacing w:after="200" w:line="276" w:lineRule="auto"/>
    </w:pPr>
    <w:rPr>
      <w:rFonts w:eastAsiaTheme="minorHAnsi"/>
      <w:kern w:val="0"/>
      <w:sz w:val="22"/>
      <w:szCs w:val="22"/>
      <w:lang w:val="sr-Latn-C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7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7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7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7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7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7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7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7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7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7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7E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sr-Latn-R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3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7E7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sr-Latn-R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3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7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JELA</cp:lastModifiedBy>
  <cp:revision>3</cp:revision>
  <cp:lastPrinted>2026-02-06T07:52:00Z</cp:lastPrinted>
  <dcterms:created xsi:type="dcterms:W3CDTF">2026-02-06T07:43:00Z</dcterms:created>
  <dcterms:modified xsi:type="dcterms:W3CDTF">2026-02-06T07:58:00Z</dcterms:modified>
</cp:coreProperties>
</file>