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14CB" w14:textId="77777777" w:rsidR="00123BE4" w:rsidRPr="00123BE4" w:rsidRDefault="00123BE4" w:rsidP="00123BE4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CS"/>
        </w:rPr>
        <w:t xml:space="preserve">На основу члана </w:t>
      </w:r>
      <w:r w:rsidRPr="00123BE4">
        <w:rPr>
          <w:rFonts w:ascii="Times New Roman" w:hAnsi="Times New Roman" w:cs="Times New Roman"/>
          <w:lang w:val="sr-Latn-RS"/>
        </w:rPr>
        <w:t xml:space="preserve"> 79/2023) и члана </w:t>
      </w:r>
      <w:r w:rsidRPr="00123BE4">
        <w:rPr>
          <w:rFonts w:ascii="Times New Roman" w:hAnsi="Times New Roman" w:cs="Times New Roman"/>
          <w:lang w:val="sr-Cyrl-CS"/>
        </w:rPr>
        <w:t xml:space="preserve">23. став 3. </w:t>
      </w:r>
      <w:r w:rsidRPr="00123BE4">
        <w:rPr>
          <w:rFonts w:ascii="Times New Roman" w:hAnsi="Times New Roman" w:cs="Times New Roman"/>
          <w:lang w:val="sr-Cyrl-RS"/>
        </w:rPr>
        <w:t xml:space="preserve">и члана 41. став 2. </w:t>
      </w:r>
      <w:r w:rsidRPr="00123BE4">
        <w:rPr>
          <w:rFonts w:ascii="Times New Roman" w:hAnsi="Times New Roman" w:cs="Times New Roman"/>
          <w:lang w:val="sr-Cyrl-CS"/>
        </w:rPr>
        <w:t xml:space="preserve">Одлуке о </w:t>
      </w:r>
      <w:r w:rsidRPr="00123BE4">
        <w:rPr>
          <w:rFonts w:ascii="Times New Roman" w:hAnsi="Times New Roman" w:cs="Times New Roman"/>
          <w:lang w:val="sr-Latn-RS"/>
        </w:rPr>
        <w:t xml:space="preserve">коришћењу, </w:t>
      </w:r>
      <w:r w:rsidRPr="00123BE4">
        <w:rPr>
          <w:rFonts w:ascii="Times New Roman" w:hAnsi="Times New Roman" w:cs="Times New Roman"/>
          <w:lang w:val="sr-Cyrl-CS"/>
        </w:rPr>
        <w:t>прибављању</w:t>
      </w:r>
      <w:r w:rsidRPr="00123BE4">
        <w:rPr>
          <w:rFonts w:ascii="Times New Roman" w:hAnsi="Times New Roman" w:cs="Times New Roman"/>
          <w:lang w:val="sr-Latn-RS"/>
        </w:rPr>
        <w:t xml:space="preserve">, </w:t>
      </w:r>
      <w:r w:rsidRPr="00123BE4">
        <w:rPr>
          <w:rFonts w:ascii="Times New Roman" w:hAnsi="Times New Roman" w:cs="Times New Roman"/>
          <w:lang w:val="sr-Cyrl-CS"/>
        </w:rPr>
        <w:t xml:space="preserve">располагању </w:t>
      </w:r>
      <w:r w:rsidRPr="00123BE4">
        <w:rPr>
          <w:rFonts w:ascii="Times New Roman" w:hAnsi="Times New Roman" w:cs="Times New Roman"/>
          <w:lang w:val="sr-Latn-RS"/>
        </w:rPr>
        <w:t xml:space="preserve">и управљањима </w:t>
      </w:r>
      <w:r w:rsidRPr="00123BE4">
        <w:rPr>
          <w:rFonts w:ascii="Times New Roman" w:hAnsi="Times New Roman" w:cs="Times New Roman"/>
          <w:lang w:val="sr-Cyrl-CS"/>
        </w:rPr>
        <w:t>стварима у јавној својини општине Мало Црниће („Службени гласник општине Мало Црниће, број 7/201</w:t>
      </w:r>
      <w:r w:rsidRPr="00123BE4">
        <w:rPr>
          <w:rFonts w:ascii="Times New Roman" w:hAnsi="Times New Roman" w:cs="Times New Roman"/>
          <w:lang w:val="sr-Latn-RS"/>
        </w:rPr>
        <w:t>8</w:t>
      </w:r>
      <w:r w:rsidRPr="00123BE4">
        <w:rPr>
          <w:rFonts w:ascii="Times New Roman" w:hAnsi="Times New Roman" w:cs="Times New Roman"/>
          <w:lang w:val="sr-Cyrl-CS"/>
        </w:rPr>
        <w:t>)</w:t>
      </w:r>
      <w:r w:rsidRPr="00123BE4">
        <w:rPr>
          <w:rFonts w:ascii="Times New Roman" w:hAnsi="Times New Roman" w:cs="Times New Roman"/>
          <w:lang w:val="sr-Latn-RS"/>
        </w:rPr>
        <w:t xml:space="preserve">, </w:t>
      </w:r>
      <w:r w:rsidRPr="00123BE4">
        <w:rPr>
          <w:rFonts w:ascii="Times New Roman" w:hAnsi="Times New Roman" w:cs="Times New Roman"/>
          <w:lang w:val="sr-Cyrl-RS"/>
        </w:rPr>
        <w:t>након спроведеног поступка јавног надметања, на предлог Комисије за давање у закуп непокретности у јавној својини Општине Мало Црниће – Силоса са сушаром у Малом Црнићу број: 002134961 2026 06126 003 000 060 107 02 005/2 од 28. маја 2026. године,</w:t>
      </w:r>
    </w:p>
    <w:p w14:paraId="4E9B9D84" w14:textId="77777777" w:rsidR="00123BE4" w:rsidRPr="00123BE4" w:rsidRDefault="00123BE4" w:rsidP="00123BE4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Latn-RS"/>
        </w:rPr>
        <w:t xml:space="preserve">Општинско веће </w:t>
      </w:r>
      <w:r w:rsidRPr="00123BE4">
        <w:rPr>
          <w:rFonts w:ascii="Times New Roman" w:hAnsi="Times New Roman" w:cs="Times New Roman"/>
          <w:lang w:val="sr-Cyrl-CS"/>
        </w:rPr>
        <w:t>општине Мало Црниће</w:t>
      </w:r>
      <w:r w:rsidRPr="00123BE4">
        <w:rPr>
          <w:rFonts w:ascii="Times New Roman" w:hAnsi="Times New Roman" w:cs="Times New Roman"/>
          <w:lang w:val="sr-Latn-RS"/>
        </w:rPr>
        <w:t xml:space="preserve"> на седници одржаној 2. </w:t>
      </w:r>
      <w:r w:rsidRPr="00123BE4">
        <w:rPr>
          <w:rFonts w:ascii="Times New Roman" w:hAnsi="Times New Roman" w:cs="Times New Roman"/>
          <w:lang w:val="sr-Cyrl-RS"/>
        </w:rPr>
        <w:t xml:space="preserve">јуна </w:t>
      </w:r>
      <w:r w:rsidRPr="00123BE4">
        <w:rPr>
          <w:rFonts w:ascii="Times New Roman" w:hAnsi="Times New Roman" w:cs="Times New Roman"/>
          <w:lang w:val="sr-Latn-RS"/>
        </w:rPr>
        <w:t xml:space="preserve">2026. године, </w:t>
      </w:r>
      <w:r w:rsidRPr="00123BE4">
        <w:rPr>
          <w:rFonts w:ascii="Times New Roman" w:hAnsi="Times New Roman" w:cs="Times New Roman"/>
          <w:lang w:val="sr-Cyrl-CS"/>
        </w:rPr>
        <w:t>д</w:t>
      </w:r>
      <w:r w:rsidRPr="00123BE4">
        <w:rPr>
          <w:rFonts w:ascii="Times New Roman" w:hAnsi="Times New Roman" w:cs="Times New Roman"/>
          <w:lang w:val="sr-Cyrl-RS"/>
        </w:rPr>
        <w:t xml:space="preserve"> </w:t>
      </w:r>
      <w:r w:rsidRPr="00123BE4">
        <w:rPr>
          <w:rFonts w:ascii="Times New Roman" w:hAnsi="Times New Roman" w:cs="Times New Roman"/>
          <w:lang w:val="sr-Cyrl-CS"/>
        </w:rPr>
        <w:t>о</w:t>
      </w:r>
      <w:r w:rsidRPr="00123BE4">
        <w:rPr>
          <w:rFonts w:ascii="Times New Roman" w:hAnsi="Times New Roman" w:cs="Times New Roman"/>
          <w:lang w:val="sr-Cyrl-RS"/>
        </w:rPr>
        <w:t xml:space="preserve"> </w:t>
      </w:r>
      <w:r w:rsidRPr="00123BE4">
        <w:rPr>
          <w:rFonts w:ascii="Times New Roman" w:hAnsi="Times New Roman" w:cs="Times New Roman"/>
          <w:lang w:val="sr-Cyrl-CS"/>
        </w:rPr>
        <w:t>н</w:t>
      </w:r>
      <w:r w:rsidRPr="00123BE4">
        <w:rPr>
          <w:rFonts w:ascii="Times New Roman" w:hAnsi="Times New Roman" w:cs="Times New Roman"/>
          <w:lang w:val="sr-Cyrl-RS"/>
        </w:rPr>
        <w:t xml:space="preserve"> </w:t>
      </w:r>
      <w:r w:rsidRPr="00123BE4">
        <w:rPr>
          <w:rFonts w:ascii="Times New Roman" w:hAnsi="Times New Roman" w:cs="Times New Roman"/>
          <w:lang w:val="sr-Cyrl-CS"/>
        </w:rPr>
        <w:t>о</w:t>
      </w:r>
      <w:r w:rsidRPr="00123BE4">
        <w:rPr>
          <w:rFonts w:ascii="Times New Roman" w:hAnsi="Times New Roman" w:cs="Times New Roman"/>
          <w:lang w:val="sr-Cyrl-RS"/>
        </w:rPr>
        <w:t xml:space="preserve"> </w:t>
      </w:r>
      <w:r w:rsidRPr="00123BE4">
        <w:rPr>
          <w:rFonts w:ascii="Times New Roman" w:hAnsi="Times New Roman" w:cs="Times New Roman"/>
          <w:lang w:val="sr-Cyrl-CS"/>
        </w:rPr>
        <w:t>с</w:t>
      </w:r>
      <w:r w:rsidRPr="00123BE4">
        <w:rPr>
          <w:rFonts w:ascii="Times New Roman" w:hAnsi="Times New Roman" w:cs="Times New Roman"/>
          <w:lang w:val="sr-Cyrl-RS"/>
        </w:rPr>
        <w:t xml:space="preserve"> </w:t>
      </w:r>
      <w:r w:rsidRPr="00123BE4">
        <w:rPr>
          <w:rFonts w:ascii="Times New Roman" w:hAnsi="Times New Roman" w:cs="Times New Roman"/>
          <w:lang w:val="sr-Cyrl-CS"/>
        </w:rPr>
        <w:t>и</w:t>
      </w:r>
    </w:p>
    <w:p w14:paraId="42F6AEC3" w14:textId="77777777" w:rsidR="00123BE4" w:rsidRPr="00123BE4" w:rsidRDefault="00123BE4" w:rsidP="00123BE4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0C9B5891" w14:textId="77777777" w:rsidR="00123BE4" w:rsidRPr="00123BE4" w:rsidRDefault="00123BE4" w:rsidP="00123BE4">
      <w:pPr>
        <w:spacing w:after="0"/>
        <w:rPr>
          <w:rFonts w:ascii="Times New Roman" w:hAnsi="Times New Roman" w:cs="Times New Roman"/>
          <w:lang w:val="sr-Cyrl-CS"/>
        </w:rPr>
      </w:pPr>
    </w:p>
    <w:p w14:paraId="3EA17177" w14:textId="77777777" w:rsidR="00123BE4" w:rsidRPr="00123BE4" w:rsidRDefault="00123BE4" w:rsidP="00123BE4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123BE4">
        <w:rPr>
          <w:rFonts w:ascii="Times New Roman" w:hAnsi="Times New Roman" w:cs="Times New Roman"/>
          <w:b/>
          <w:lang w:val="sr-Cyrl-CS"/>
        </w:rPr>
        <w:t>О Д Л У К У</w:t>
      </w:r>
    </w:p>
    <w:p w14:paraId="528AC450" w14:textId="77777777" w:rsidR="00123BE4" w:rsidRPr="00123BE4" w:rsidRDefault="00123BE4" w:rsidP="00123BE4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123BE4">
        <w:rPr>
          <w:rFonts w:ascii="Times New Roman" w:hAnsi="Times New Roman" w:cs="Times New Roman"/>
          <w:b/>
          <w:lang w:val="sr-Latn-RS"/>
        </w:rPr>
        <w:t>О ДАВАЊУ У ЗАКУП НЕПОКРЕТНОСТИ У ЈАВНОЈ СВОЈИНИ ОПШТИНЕ МАЛО ЦРНИЋЕ - СИЛОСА СА СУШАРОМ У МАЛОМ ЦРНИЋУ</w:t>
      </w:r>
    </w:p>
    <w:p w14:paraId="309A01FC" w14:textId="77777777" w:rsidR="00123BE4" w:rsidRPr="00123BE4" w:rsidRDefault="00123BE4" w:rsidP="00123BE4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1F4B00FB" w14:textId="77777777" w:rsidR="00123BE4" w:rsidRPr="00123BE4" w:rsidRDefault="00123BE4" w:rsidP="00123BE4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1B716E42" w14:textId="77777777" w:rsidR="00123BE4" w:rsidRPr="00123BE4" w:rsidRDefault="00123BE4" w:rsidP="00123BE4">
      <w:pPr>
        <w:spacing w:after="0"/>
        <w:ind w:firstLine="708"/>
        <w:jc w:val="both"/>
        <w:rPr>
          <w:rFonts w:ascii="Times New Roman" w:hAnsi="Times New Roman" w:cs="Times New Roman"/>
          <w:b/>
          <w:lang w:val="sr-Cyrl-CS"/>
        </w:rPr>
      </w:pPr>
      <w:r w:rsidRPr="00123BE4">
        <w:rPr>
          <w:rFonts w:ascii="Times New Roman" w:hAnsi="Times New Roman" w:cs="Times New Roman"/>
          <w:b/>
          <w:lang w:val="sr-Latn-RS"/>
        </w:rPr>
        <w:t xml:space="preserve">I </w:t>
      </w:r>
      <w:r w:rsidRPr="00123BE4">
        <w:rPr>
          <w:rFonts w:ascii="Times New Roman" w:hAnsi="Times New Roman" w:cs="Times New Roman"/>
          <w:b/>
        </w:rPr>
        <w:t xml:space="preserve"> </w:t>
      </w:r>
      <w:r w:rsidRPr="00123BE4">
        <w:rPr>
          <w:rFonts w:ascii="Times New Roman" w:hAnsi="Times New Roman" w:cs="Times New Roman"/>
          <w:b/>
          <w:lang w:val="sr-Cyrl-RS"/>
        </w:rPr>
        <w:t xml:space="preserve">ДАЈУ СЕ У ЗАКУП </w:t>
      </w:r>
      <w:r w:rsidRPr="00123BE4">
        <w:rPr>
          <w:rFonts w:ascii="Times New Roman" w:hAnsi="Times New Roman" w:cs="Times New Roman"/>
          <w:bCs/>
          <w:lang w:val="sr-Cyrl-RS"/>
        </w:rPr>
        <w:t xml:space="preserve">непокретности у јавној својини Општине Мало Црниће – Силоси са сушаром у Малом Црнићу, који се налазе на кп.бр. 1610 у КО Мало Црниће, понуђачу  - </w:t>
      </w:r>
      <w:r w:rsidRPr="00123BE4">
        <w:rPr>
          <w:rFonts w:ascii="Times New Roman" w:hAnsi="Times New Roman" w:cs="Times New Roman"/>
          <w:lang w:val="sr-Cyrl-RS" w:eastAsia="sr-Latn-CS"/>
        </w:rPr>
        <w:t xml:space="preserve">Друштву са ограниченом одговорношћу МАКСИ СИЛОСИ Мало Црниће, са седиштем у Малом Црнићу општина Мало Црниће, ул. Маршала Тита бб., матични број: 21284998, ПИБ: 110013337, који је доставио пријаву на Јавни оглас заведену под бројем: </w:t>
      </w:r>
      <w:r w:rsidRPr="00123BE4">
        <w:rPr>
          <w:rFonts w:ascii="Times New Roman" w:hAnsi="Times New Roman" w:cs="Times New Roman"/>
          <w:lang w:val="sr-Cyrl-RS"/>
        </w:rPr>
        <w:t>002681316 2026 06126 004 000 364 011 од 28. маја 2026. године, и то:</w:t>
      </w:r>
    </w:p>
    <w:p w14:paraId="699FA1FB" w14:textId="77777777" w:rsidR="00123BE4" w:rsidRPr="00123BE4" w:rsidRDefault="00123BE4" w:rsidP="00123BE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Силос број 3</w:t>
      </w:r>
    </w:p>
    <w:p w14:paraId="2C160961" w14:textId="77777777" w:rsidR="00123BE4" w:rsidRPr="00123BE4" w:rsidRDefault="00123BE4" w:rsidP="00123BE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Силос број 4</w:t>
      </w:r>
    </w:p>
    <w:p w14:paraId="647296FE" w14:textId="77777777" w:rsidR="00123BE4" w:rsidRPr="00123BE4" w:rsidRDefault="00123BE4" w:rsidP="00123BE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 xml:space="preserve">Усипна рампа и </w:t>
      </w:r>
    </w:p>
    <w:p w14:paraId="1B17766D" w14:textId="77777777" w:rsidR="00123BE4" w:rsidRPr="00123BE4" w:rsidRDefault="00123BE4" w:rsidP="00123BE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Сушара за житарице: бетонска подна плоча и надстрешница.</w:t>
      </w:r>
    </w:p>
    <w:p w14:paraId="6E26F981" w14:textId="77777777" w:rsidR="00123BE4" w:rsidRPr="00123BE4" w:rsidRDefault="00123BE4" w:rsidP="00123BE4">
      <w:pPr>
        <w:pStyle w:val="ListParagraph"/>
        <w:spacing w:after="0"/>
        <w:jc w:val="both"/>
        <w:rPr>
          <w:rFonts w:ascii="Times New Roman" w:hAnsi="Times New Roman" w:cs="Times New Roman"/>
          <w:lang w:val="sr-Latn-RS"/>
        </w:rPr>
      </w:pPr>
    </w:p>
    <w:p w14:paraId="683EB5C2" w14:textId="77777777" w:rsidR="00123BE4" w:rsidRPr="00123BE4" w:rsidRDefault="00123BE4" w:rsidP="00123B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b/>
          <w:bCs/>
          <w:lang w:val="sr-Cyrl-RS"/>
        </w:rPr>
        <w:t>Силос 3</w:t>
      </w:r>
    </w:p>
    <w:p w14:paraId="48CFC2E5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val="sr-Latn-RS"/>
        </w:rPr>
      </w:pPr>
      <w:r w:rsidRPr="00123BE4">
        <w:rPr>
          <w:rFonts w:ascii="Times New Roman" w:hAnsi="Times New Roman" w:cs="Times New Roman"/>
          <w:b/>
          <w:bCs/>
          <w:u w:val="single"/>
          <w:lang w:val="sr-Latn-RS"/>
        </w:rPr>
        <w:t>Технички опис објекта</w:t>
      </w:r>
    </w:p>
    <w:p w14:paraId="6574A8DA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Силос 3 по евиденцији Катастра непокретности одговара Објекту број 12: Силос.</w:t>
      </w:r>
    </w:p>
    <w:p w14:paraId="477E8EFB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Површина основе је 668,85 м2 и спратности Пр+08.</w:t>
      </w:r>
    </w:p>
    <w:p w14:paraId="5D402094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Силос 3 је изграђен 1980. године.</w:t>
      </w:r>
    </w:p>
    <w:p w14:paraId="002EAF1A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По намени је силос за житарице.</w:t>
      </w:r>
    </w:p>
    <w:p w14:paraId="1A002A0D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Изграђен је од армираног бетона са дванаест ћелија, кружног облика у коме је смештен тракт са лифтовима, елеваторима и транспортерима.</w:t>
      </w:r>
    </w:p>
    <w:p w14:paraId="1359F1A5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Капацитет Силоса 3 је 1.000 вагона.</w:t>
      </w:r>
    </w:p>
    <w:p w14:paraId="7C97FC45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Силос 3 је у функцији, редовно се користи и у релативно добром стању.</w:t>
      </w:r>
    </w:p>
    <w:p w14:paraId="6DB5D157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u w:val="single"/>
          <w:lang w:val="sr-Latn-RS"/>
        </w:rPr>
      </w:pPr>
      <w:r w:rsidRPr="00123BE4">
        <w:rPr>
          <w:rFonts w:ascii="Times New Roman" w:hAnsi="Times New Roman" w:cs="Times New Roman"/>
          <w:u w:val="single"/>
          <w:lang w:val="sr-Latn-RS"/>
        </w:rPr>
        <w:t>Основна опрема која чини технолошку целину у саставу Силоса 3 је:</w:t>
      </w:r>
    </w:p>
    <w:p w14:paraId="732CE6C5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Бочни редлер за допрему до елеватора – 3 ком. дужине 15 метара и снаге погона 4,4 кW;</w:t>
      </w:r>
    </w:p>
    <w:p w14:paraId="1C9E10A0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Редлер из Сушаре–1 ком. дужине 12 метра и снаге мотора 4,4кW;</w:t>
      </w:r>
    </w:p>
    <w:p w14:paraId="76F083BE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Елеватори– 3 ком. висине дизања 40 метара и снаге погона 22кW;</w:t>
      </w:r>
    </w:p>
    <w:p w14:paraId="03FB0404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Горњи редлери (над ћелијски) – 2 ком. дужине 35 метара и снаге погона 15 кW;</w:t>
      </w:r>
    </w:p>
    <w:p w14:paraId="4FD5C7D2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Скретнице – уставе ручне – 17 ком.</w:t>
      </w:r>
    </w:p>
    <w:p w14:paraId="575FB03C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Доњи редлери (под ћелијски) – 3 ком. дужине 35 метара и снаге погона 15 кW;</w:t>
      </w:r>
    </w:p>
    <w:p w14:paraId="0CF8CBAF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Чистилица грубих примесакапацитета 60 тона/сат – 1 ком. произвођача ЗМАЈ Земун;</w:t>
      </w:r>
    </w:p>
    <w:p w14:paraId="3FAAC2E7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Чистилица финих примеса капацитета 10 тона/сат – 1 ком.;</w:t>
      </w:r>
    </w:p>
    <w:p w14:paraId="1503F8F4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Систем аспирације нечистоћа (вентилатори, цикони и цевовод) – комплет;</w:t>
      </w:r>
    </w:p>
    <w:p w14:paraId="547264BB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Командни пулт са командним орманима (проиводни процес, мерења температуре и проточне ваге);</w:t>
      </w:r>
    </w:p>
    <w:p w14:paraId="438F4DB3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lastRenderedPageBreak/>
        <w:t>Аутоматска проточна вага – 1 ком. капацитета 1000 кг;</w:t>
      </w:r>
    </w:p>
    <w:p w14:paraId="6BA497DA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Редлер за Млин – 1 ком. дужине 16 метара и погона снаге 4,4 кW;</w:t>
      </w:r>
    </w:p>
    <w:p w14:paraId="24627F82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Елеватор за млин 1 ком. висине 40 метара и снаге погона 15 кW;</w:t>
      </w:r>
    </w:p>
    <w:p w14:paraId="71C254B2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Лифт ПР + 7, носивости до 6 особа – 450 кг;</w:t>
      </w:r>
    </w:p>
    <w:p w14:paraId="473832E4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520522FA" w14:textId="77777777" w:rsidR="00123BE4" w:rsidRPr="00123BE4" w:rsidRDefault="00123BE4" w:rsidP="00123BE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123BE4">
        <w:rPr>
          <w:rFonts w:ascii="Times New Roman" w:hAnsi="Times New Roman" w:cs="Times New Roman"/>
          <w:b/>
          <w:bCs/>
          <w:lang w:val="sr-Cyrl-RS"/>
        </w:rPr>
        <w:t>Силос 4</w:t>
      </w:r>
    </w:p>
    <w:p w14:paraId="2A1BBBF8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sr-Latn-RS"/>
        </w:rPr>
      </w:pPr>
      <w:r w:rsidRPr="00123BE4">
        <w:rPr>
          <w:rFonts w:ascii="Times New Roman" w:hAnsi="Times New Roman" w:cs="Times New Roman"/>
          <w:b/>
          <w:bCs/>
          <w:u w:val="single"/>
          <w:lang w:val="sr-Latn-RS"/>
        </w:rPr>
        <w:t>Технички опис објекта</w:t>
      </w:r>
    </w:p>
    <w:p w14:paraId="0506E932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Силос 4 по евиденцији Катастра непокретности одговара Објекту број 16: Силос</w:t>
      </w:r>
    </w:p>
    <w:p w14:paraId="752CDD4E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Површина основе је 816,86 м2 и спратности Пр+08.</w:t>
      </w:r>
    </w:p>
    <w:p w14:paraId="5532F7BD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Силос 4 је изграђен 1984. године.</w:t>
      </w:r>
    </w:p>
    <w:p w14:paraId="1F56F7FC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По намени је силос за житарице.</w:t>
      </w:r>
    </w:p>
    <w:p w14:paraId="66744EB8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Израђен је од армираног бетона са ћелијама правоугаоног облика.</w:t>
      </w:r>
    </w:p>
    <w:p w14:paraId="16FCD053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Постоји инсталација електромоторног развода, технолошка опрема за транспорт.</w:t>
      </w:r>
    </w:p>
    <w:p w14:paraId="7BD0ADB5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На врху објекта изграђена је конструкција за хоризонталну дистрибуцију.</w:t>
      </w:r>
    </w:p>
    <w:p w14:paraId="0FA4E361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Капаците Силоса 4 је 1.200 вагона.</w:t>
      </w:r>
    </w:p>
    <w:p w14:paraId="43B3C5FF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Силос 4 је у функцији, редовно се користи и у јако добром је стању.</w:t>
      </w:r>
    </w:p>
    <w:p w14:paraId="62BFA598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u w:val="single"/>
          <w:lang w:val="sr-Latn-RS"/>
        </w:rPr>
      </w:pPr>
      <w:r w:rsidRPr="00123BE4">
        <w:rPr>
          <w:rFonts w:ascii="Times New Roman" w:hAnsi="Times New Roman" w:cs="Times New Roman"/>
          <w:u w:val="single"/>
          <w:lang w:val="sr-Latn-RS"/>
        </w:rPr>
        <w:t>Основна опрема која чини технолошку целину у саставу Силоса 4 је:</w:t>
      </w:r>
    </w:p>
    <w:p w14:paraId="6D40AFE0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 xml:space="preserve">Бочни редлер (транспортер) за допрему до елеватора – 1 ком. дужине 15 метара и снаге погона 4,4 </w:t>
      </w:r>
      <w:r w:rsidRPr="00123BE4">
        <w:rPr>
          <w:rFonts w:ascii="Times New Roman" w:hAnsi="Times New Roman" w:cs="Times New Roman"/>
          <w:lang w:val="sr-Latn-RS"/>
        </w:rPr>
        <w:t>кW;</w:t>
      </w:r>
    </w:p>
    <w:p w14:paraId="65A827A6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 xml:space="preserve">Елеватор мањи – 1 ком. висине дизања 9 метара и снаге погона 18,5 </w:t>
      </w:r>
      <w:r w:rsidRPr="00123BE4">
        <w:rPr>
          <w:rFonts w:ascii="Times New Roman" w:hAnsi="Times New Roman" w:cs="Times New Roman"/>
          <w:lang w:val="sr-Latn-RS"/>
        </w:rPr>
        <w:t>кW;</w:t>
      </w:r>
    </w:p>
    <w:p w14:paraId="7F05EE22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 xml:space="preserve">Елеватор већи – 1 ком. висине дизања 22 метара и снаге погона 18,5 </w:t>
      </w:r>
      <w:r w:rsidRPr="00123BE4">
        <w:rPr>
          <w:rFonts w:ascii="Times New Roman" w:hAnsi="Times New Roman" w:cs="Times New Roman"/>
          <w:lang w:val="sr-Latn-RS"/>
        </w:rPr>
        <w:t>кW;</w:t>
      </w:r>
    </w:p>
    <w:p w14:paraId="218D7E99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 xml:space="preserve">Горњи редлер (над ћелијски) – 1 ком. дужине 60 метара и снаге погона 30 </w:t>
      </w:r>
      <w:r w:rsidRPr="00123BE4">
        <w:rPr>
          <w:rFonts w:ascii="Times New Roman" w:hAnsi="Times New Roman" w:cs="Times New Roman"/>
          <w:lang w:val="sr-Latn-RS"/>
        </w:rPr>
        <w:t>кW;</w:t>
      </w:r>
    </w:p>
    <w:p w14:paraId="4C3E6AF4" w14:textId="77777777" w:rsidR="00123BE4" w:rsidRPr="00123BE4" w:rsidRDefault="00123BE4" w:rsidP="00123BE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Скретнице – уставе ручне – 32 ком.</w:t>
      </w:r>
    </w:p>
    <w:p w14:paraId="1199F566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 xml:space="preserve">Доњи редлер (под ћелијски) – 1 ком. дужине 60 метара и снаге погона 30 </w:t>
      </w:r>
      <w:r w:rsidRPr="00123BE4">
        <w:rPr>
          <w:rFonts w:ascii="Times New Roman" w:hAnsi="Times New Roman" w:cs="Times New Roman"/>
          <w:lang w:val="sr-Latn-RS"/>
        </w:rPr>
        <w:t>кW;</w:t>
      </w:r>
    </w:p>
    <w:p w14:paraId="5A680CF7" w14:textId="77777777" w:rsidR="00123BE4" w:rsidRPr="00123BE4" w:rsidRDefault="00123BE4" w:rsidP="00123BE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Чистилица грубих и финих примеса – 1 ком. произвођача ЗМАЈ Земун;</w:t>
      </w:r>
    </w:p>
    <w:p w14:paraId="64C6416F" w14:textId="77777777" w:rsidR="00123BE4" w:rsidRPr="00123BE4" w:rsidRDefault="00123BE4" w:rsidP="00123BE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Систем аспирације нечистоћа (вентилатори, циклони и цевовод) – комплет;</w:t>
      </w:r>
    </w:p>
    <w:p w14:paraId="24C93A22" w14:textId="77777777" w:rsidR="00123BE4" w:rsidRPr="00123BE4" w:rsidRDefault="00123BE4" w:rsidP="00123BE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>Командни пулт са командним орманима (производни процес, мерења температуре);</w:t>
      </w:r>
    </w:p>
    <w:p w14:paraId="56C7F906" w14:textId="77777777" w:rsidR="00123BE4" w:rsidRPr="00123BE4" w:rsidRDefault="00123BE4" w:rsidP="00123B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bCs/>
          <w:lang w:val="sr-Latn-RS"/>
        </w:rPr>
        <w:t xml:space="preserve">Редлер између Силоса 3 и Силоса 4 – 1 ком. дужине 25 метара и погона снаге 11 </w:t>
      </w:r>
      <w:r w:rsidRPr="00123BE4">
        <w:rPr>
          <w:rFonts w:ascii="Times New Roman" w:hAnsi="Times New Roman" w:cs="Times New Roman"/>
          <w:lang w:val="sr-Latn-RS"/>
        </w:rPr>
        <w:t>кW.</w:t>
      </w:r>
    </w:p>
    <w:p w14:paraId="50A950BE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0A8B62A4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123BE4">
        <w:rPr>
          <w:rFonts w:ascii="Times New Roman" w:hAnsi="Times New Roman" w:cs="Times New Roman"/>
          <w:b/>
          <w:bCs/>
          <w:lang w:val="sr-Cyrl-RS"/>
        </w:rPr>
        <w:t>3. Усипна рампа</w:t>
      </w:r>
    </w:p>
    <w:p w14:paraId="2053EA59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sr-Latn-RS"/>
        </w:rPr>
      </w:pPr>
      <w:r w:rsidRPr="00123BE4">
        <w:rPr>
          <w:rFonts w:ascii="Times New Roman" w:hAnsi="Times New Roman" w:cs="Times New Roman"/>
          <w:b/>
          <w:bCs/>
          <w:u w:val="single"/>
          <w:lang w:val="sr-Latn-RS"/>
        </w:rPr>
        <w:t>Технички опис објекта</w:t>
      </w:r>
    </w:p>
    <w:p w14:paraId="4E5217B9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Усипна рампа по евиденцији Катастра непокретности одговара Објекту број 11: Помоћна зграда.</w:t>
      </w:r>
    </w:p>
    <w:p w14:paraId="3E64E14F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Објекат је изграђен 1984. године.</w:t>
      </w:r>
    </w:p>
    <w:p w14:paraId="3F246A04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Површина основе је 391,53 м2 и спратности Пр+0.</w:t>
      </w:r>
    </w:p>
    <w:p w14:paraId="7303FEE1" w14:textId="77777777" w:rsidR="00123BE4" w:rsidRPr="00123BE4" w:rsidRDefault="00123BE4" w:rsidP="00123BE4">
      <w:pPr>
        <w:shd w:val="clear" w:color="auto" w:fill="FFFFFF" w:themeFill="background1"/>
        <w:spacing w:after="0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По намени служи за пријем житарица.</w:t>
      </w:r>
    </w:p>
    <w:p w14:paraId="7B55FF5C" w14:textId="77777777" w:rsidR="00123BE4" w:rsidRPr="00123BE4" w:rsidRDefault="00123BE4" w:rsidP="00123BE4">
      <w:pPr>
        <w:shd w:val="clear" w:color="auto" w:fill="FFFFFF" w:themeFill="background1"/>
        <w:spacing w:after="0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Смештена је између Силоса 3 и Силоса 4.</w:t>
      </w:r>
    </w:p>
    <w:p w14:paraId="2D3275EB" w14:textId="77777777" w:rsidR="00123BE4" w:rsidRPr="00123BE4" w:rsidRDefault="00123BE4" w:rsidP="00123BE4">
      <w:pPr>
        <w:shd w:val="clear" w:color="auto" w:fill="FFFFFF" w:themeFill="background1"/>
        <w:spacing w:after="0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Усипна рампа је у функцији, редовно се користи и у добром стању.</w:t>
      </w:r>
    </w:p>
    <w:p w14:paraId="03E277D7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u w:val="single"/>
          <w:lang w:val="sr-Latn-RS"/>
        </w:rPr>
      </w:pPr>
    </w:p>
    <w:p w14:paraId="221C20D0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u w:val="single"/>
          <w:lang w:val="sr-Latn-RS"/>
        </w:rPr>
      </w:pPr>
      <w:r w:rsidRPr="00123BE4">
        <w:rPr>
          <w:rFonts w:ascii="Times New Roman" w:hAnsi="Times New Roman" w:cs="Times New Roman"/>
          <w:u w:val="single"/>
          <w:lang w:val="sr-Latn-RS"/>
        </w:rPr>
        <w:t>Основна опрема која чини технолошку целину у саставу Усипне рампе је:</w:t>
      </w:r>
    </w:p>
    <w:p w14:paraId="2C239DC3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3.1. Усипни кошеви са решетком – 2 ком. димензије 20x2,5 метара;</w:t>
      </w:r>
    </w:p>
    <w:p w14:paraId="6D67FF47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3.2. Платформе са хидрауличним системом за кипање – 2 ком. димензија 20x2,5 метара;</w:t>
      </w:r>
    </w:p>
    <w:p w14:paraId="49B944E6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3.3. Редлери испод усипних кошева – 2 ком. дужине 16 метара и снаге погона 22кW.</w:t>
      </w:r>
    </w:p>
    <w:p w14:paraId="6394FA01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6547D905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123BE4">
        <w:rPr>
          <w:rFonts w:ascii="Times New Roman" w:hAnsi="Times New Roman" w:cs="Times New Roman"/>
          <w:b/>
          <w:bCs/>
          <w:lang w:val="sr-Cyrl-RS"/>
        </w:rPr>
        <w:t>4. Сушара за сушење житарица</w:t>
      </w:r>
    </w:p>
    <w:p w14:paraId="105D7ACC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val="sr-Latn-RS"/>
        </w:rPr>
      </w:pPr>
      <w:r w:rsidRPr="00123BE4">
        <w:rPr>
          <w:rFonts w:ascii="Times New Roman" w:hAnsi="Times New Roman" w:cs="Times New Roman"/>
          <w:b/>
          <w:bCs/>
          <w:u w:val="single"/>
          <w:lang w:val="sr-Latn-RS"/>
        </w:rPr>
        <w:t>Технички опис објекта</w:t>
      </w:r>
    </w:p>
    <w:p w14:paraId="6D3C9FC0" w14:textId="77777777" w:rsidR="00123BE4" w:rsidRPr="00123BE4" w:rsidRDefault="00123BE4" w:rsidP="00123BE4">
      <w:pPr>
        <w:shd w:val="clear" w:color="auto" w:fill="FFFFFF" w:themeFill="background1"/>
        <w:spacing w:after="0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Сушара за сушење житарица се налази уз Силос 3 и технолошки је везана за њега.</w:t>
      </w:r>
    </w:p>
    <w:p w14:paraId="49C97911" w14:textId="77777777" w:rsidR="00123BE4" w:rsidRPr="00123BE4" w:rsidRDefault="00123BE4" w:rsidP="00123BE4">
      <w:pPr>
        <w:shd w:val="clear" w:color="auto" w:fill="FFFFFF" w:themeFill="background1"/>
        <w:spacing w:after="0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Објекат је стојећа машинска опрема инсталирана на темељној плочи, примарног изграђена са погоном на мазут, али је 2020. године извршена преправка и доградња за загревање ваздуха на компримовани природни гас (ЦНГ).</w:t>
      </w:r>
    </w:p>
    <w:p w14:paraId="513665CE" w14:textId="77777777" w:rsidR="00123BE4" w:rsidRPr="00123BE4" w:rsidRDefault="00123BE4" w:rsidP="00123BE4">
      <w:pPr>
        <w:shd w:val="clear" w:color="auto" w:fill="FFFFFF" w:themeFill="background1"/>
        <w:spacing w:after="0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Објекат је у функцији, редовно се користи и у добром је стању.</w:t>
      </w:r>
    </w:p>
    <w:p w14:paraId="2EEC6781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u w:val="single"/>
          <w:lang w:val="sr-Latn-RS"/>
        </w:rPr>
      </w:pPr>
      <w:r w:rsidRPr="00123BE4">
        <w:rPr>
          <w:rFonts w:ascii="Times New Roman" w:hAnsi="Times New Roman" w:cs="Times New Roman"/>
          <w:u w:val="single"/>
          <w:lang w:val="sr-Latn-RS"/>
        </w:rPr>
        <w:t>Основна опрема која чини технолошку целину у саставу Сушаре за житарице је:</w:t>
      </w:r>
    </w:p>
    <w:p w14:paraId="3E4B8745" w14:textId="77777777" w:rsidR="00123BE4" w:rsidRPr="00123BE4" w:rsidRDefault="00123BE4" w:rsidP="00123BE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Сушара за житарице ''ЦЕР Чачак'' модел ДВЦК-3 – комплатно;</w:t>
      </w:r>
    </w:p>
    <w:p w14:paraId="72913FE0" w14:textId="77777777" w:rsidR="00123BE4" w:rsidRPr="00123BE4" w:rsidRDefault="00123BE4" w:rsidP="00123BE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Елеватор сушаре – 1 ком. висине дизања 15 метара са погоном од 15 кW;</w:t>
      </w:r>
    </w:p>
    <w:p w14:paraId="494C5E19" w14:textId="77777777" w:rsidR="00123BE4" w:rsidRPr="00123BE4" w:rsidRDefault="00123BE4" w:rsidP="00123BE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Систем за загревање на мазут (цистерна, горионик, пумпе, инсталације) – комплет;</w:t>
      </w:r>
    </w:p>
    <w:p w14:paraId="11C2CA50" w14:textId="77777777" w:rsidR="00123BE4" w:rsidRPr="00123BE4" w:rsidRDefault="00123BE4" w:rsidP="00123BE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Систем за загревање на гас (гасна станица, горионик, гасна пумпа, инсталација) – комплет;</w:t>
      </w:r>
    </w:p>
    <w:p w14:paraId="78D821BF" w14:textId="77777777" w:rsidR="00123BE4" w:rsidRPr="00123BE4" w:rsidRDefault="00123BE4" w:rsidP="00123BE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123BE4">
        <w:rPr>
          <w:rFonts w:ascii="Times New Roman" w:hAnsi="Times New Roman" w:cs="Times New Roman"/>
          <w:lang w:val="sr-Latn-RS"/>
        </w:rPr>
        <w:t>Командни пулт са командним орманима (за пуштање електричних погона, за загревање на мазут, за загревање на гас).</w:t>
      </w:r>
    </w:p>
    <w:p w14:paraId="16938F8E" w14:textId="77777777" w:rsidR="00123BE4" w:rsidRPr="00123BE4" w:rsidRDefault="00123BE4" w:rsidP="00123BE4">
      <w:pPr>
        <w:spacing w:after="0"/>
        <w:ind w:left="360"/>
        <w:jc w:val="both"/>
        <w:rPr>
          <w:rFonts w:ascii="Times New Roman" w:hAnsi="Times New Roman" w:cs="Times New Roman"/>
          <w:lang w:val="sr-Latn-RS"/>
        </w:rPr>
      </w:pPr>
    </w:p>
    <w:p w14:paraId="35F6F51B" w14:textId="77777777" w:rsidR="00123BE4" w:rsidRPr="00123BE4" w:rsidRDefault="00123BE4" w:rsidP="00123BE4">
      <w:pPr>
        <w:spacing w:after="0"/>
        <w:ind w:left="36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b/>
          <w:bCs/>
          <w:lang w:val="sr-Latn-RS"/>
        </w:rPr>
        <w:t xml:space="preserve">II </w:t>
      </w:r>
      <w:r w:rsidRPr="00123BE4">
        <w:rPr>
          <w:rFonts w:ascii="Times New Roman" w:hAnsi="Times New Roman" w:cs="Times New Roman"/>
          <w:lang w:val="sr-Cyrl-RS"/>
        </w:rPr>
        <w:t>Предметне н</w:t>
      </w:r>
      <w:r w:rsidRPr="00123BE4">
        <w:rPr>
          <w:rFonts w:ascii="Times New Roman" w:hAnsi="Times New Roman" w:cs="Times New Roman"/>
          <w:lang w:val="sr-Latn-RS"/>
        </w:rPr>
        <w:t>епокретности</w:t>
      </w:r>
      <w:r w:rsidRPr="00123BE4">
        <w:rPr>
          <w:rFonts w:ascii="Times New Roman" w:hAnsi="Times New Roman" w:cs="Times New Roman"/>
          <w:lang w:val="sr-Cyrl-RS"/>
        </w:rPr>
        <w:t xml:space="preserve"> из става </w:t>
      </w:r>
      <w:r w:rsidRPr="00123BE4">
        <w:rPr>
          <w:rFonts w:ascii="Times New Roman" w:hAnsi="Times New Roman" w:cs="Times New Roman"/>
          <w:lang w:val="sr-Latn-RS"/>
        </w:rPr>
        <w:t xml:space="preserve">I </w:t>
      </w:r>
      <w:r w:rsidRPr="00123BE4">
        <w:rPr>
          <w:rFonts w:ascii="Times New Roman" w:hAnsi="Times New Roman" w:cs="Times New Roman"/>
          <w:lang w:val="sr-Cyrl-RS"/>
        </w:rPr>
        <w:t xml:space="preserve">ове Одлуке </w:t>
      </w:r>
      <w:r w:rsidRPr="00123BE4">
        <w:rPr>
          <w:rFonts w:ascii="Times New Roman" w:hAnsi="Times New Roman" w:cs="Times New Roman"/>
          <w:lang w:val="sr-Latn-RS"/>
        </w:rPr>
        <w:t>дају</w:t>
      </w:r>
      <w:r w:rsidRPr="00123BE4">
        <w:rPr>
          <w:rFonts w:ascii="Times New Roman" w:hAnsi="Times New Roman" w:cs="Times New Roman"/>
          <w:lang w:val="sr-Cyrl-RS"/>
        </w:rPr>
        <w:t xml:space="preserve"> се</w:t>
      </w:r>
      <w:r w:rsidRPr="00123BE4">
        <w:rPr>
          <w:rFonts w:ascii="Times New Roman" w:hAnsi="Times New Roman" w:cs="Times New Roman"/>
          <w:lang w:val="sr-Latn-RS"/>
        </w:rPr>
        <w:t xml:space="preserve"> у закуп на одређено време </w:t>
      </w:r>
    </w:p>
    <w:p w14:paraId="5E25E154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 xml:space="preserve">на временски </w:t>
      </w:r>
      <w:r w:rsidRPr="00123BE4">
        <w:rPr>
          <w:rFonts w:ascii="Times New Roman" w:hAnsi="Times New Roman" w:cs="Times New Roman"/>
          <w:lang w:val="sr-Latn-RS"/>
        </w:rPr>
        <w:t>период од 10 (десет)</w:t>
      </w:r>
      <w:r w:rsidRPr="00123BE4">
        <w:rPr>
          <w:rFonts w:ascii="Times New Roman" w:hAnsi="Times New Roman" w:cs="Times New Roman"/>
          <w:lang w:val="sr-Cyrl-RS"/>
        </w:rPr>
        <w:t xml:space="preserve"> </w:t>
      </w:r>
      <w:r w:rsidRPr="00123BE4">
        <w:rPr>
          <w:rFonts w:ascii="Times New Roman" w:hAnsi="Times New Roman" w:cs="Times New Roman"/>
          <w:lang w:val="sr-Latn-RS"/>
        </w:rPr>
        <w:t>година</w:t>
      </w:r>
      <w:r w:rsidRPr="00123BE4">
        <w:rPr>
          <w:rFonts w:ascii="Times New Roman" w:hAnsi="Times New Roman" w:cs="Times New Roman"/>
          <w:lang w:val="sr-Cyrl-RS"/>
        </w:rPr>
        <w:t xml:space="preserve">, уз обавезу плаћања месечне закупнине од 3,476,00 еура, односно у динарској </w:t>
      </w:r>
      <w:r w:rsidRPr="00123BE4">
        <w:rPr>
          <w:rFonts w:ascii="Times New Roman" w:hAnsi="Times New Roman" w:cs="Times New Roman"/>
          <w:lang w:val="sr-Latn-RS"/>
        </w:rPr>
        <w:t>противредности према званичном средњем курсу Народне банке Србије на дан плаћања, до 5-oг (петог) дана у месецу за текући месец, у свему према рачуну који испоставља закуподавац</w:t>
      </w:r>
      <w:r w:rsidRPr="00123BE4">
        <w:rPr>
          <w:rFonts w:ascii="Times New Roman" w:hAnsi="Times New Roman" w:cs="Times New Roman"/>
          <w:lang w:val="sr-Cyrl-RS"/>
        </w:rPr>
        <w:t>, и под другим условима из понуде.</w:t>
      </w:r>
    </w:p>
    <w:p w14:paraId="6E422928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7B31D4F8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b/>
          <w:bCs/>
          <w:lang w:val="sr-Latn-RS"/>
        </w:rPr>
        <w:t xml:space="preserve">III </w:t>
      </w:r>
      <w:r w:rsidRPr="00123BE4">
        <w:rPr>
          <w:rFonts w:ascii="Times New Roman" w:hAnsi="Times New Roman" w:cs="Times New Roman"/>
          <w:lang w:val="sr-Cyrl-RS"/>
        </w:rPr>
        <w:t>Уговор о закупу биће закључен са закупцем у року од 8 (осам) дана од дана коначности ове Одлуке.</w:t>
      </w:r>
    </w:p>
    <w:p w14:paraId="41C42E99" w14:textId="77777777" w:rsidR="00123BE4" w:rsidRPr="00123BE4" w:rsidRDefault="00123BE4" w:rsidP="00123BE4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CS"/>
        </w:rPr>
        <w:t xml:space="preserve">Најповољнији понуђач је у обавези при закључењу уговора о закупу да достави меницу са меничним овлашћењем у износу излицитиране закупнине, </w:t>
      </w:r>
      <w:r w:rsidRPr="00123BE4">
        <w:rPr>
          <w:rFonts w:ascii="Times New Roman" w:hAnsi="Times New Roman" w:cs="Times New Roman"/>
          <w:lang w:val="sr-Cyrl-RS"/>
        </w:rPr>
        <w:t xml:space="preserve">са периодом важења до </w:t>
      </w:r>
      <w:r w:rsidRPr="00123BE4">
        <w:rPr>
          <w:rFonts w:ascii="Times New Roman" w:hAnsi="Times New Roman" w:cs="Times New Roman"/>
          <w:lang w:val="sr-Latn-RS"/>
        </w:rPr>
        <w:t>трајања закупа предметних непокретности.</w:t>
      </w:r>
    </w:p>
    <w:p w14:paraId="1E3C6AD7" w14:textId="77777777" w:rsidR="00123BE4" w:rsidRPr="00123BE4" w:rsidRDefault="00123BE4" w:rsidP="00123BE4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Уколико закупац не приступи закључењу Уговора у року назначеном у ставу 1. овог члана сматраће се да је одустао од закључења уговора и ова Одлука ставиће се ван снаге.</w:t>
      </w:r>
    </w:p>
    <w:p w14:paraId="0EDB89FB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7492DCA" w14:textId="77777777" w:rsidR="00123BE4" w:rsidRPr="00123BE4" w:rsidRDefault="00123BE4" w:rsidP="00123BE4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123BE4">
        <w:rPr>
          <w:rFonts w:ascii="Times New Roman" w:hAnsi="Times New Roman" w:cs="Times New Roman"/>
          <w:b/>
          <w:bCs/>
          <w:lang w:val="sr-Cyrl-RS"/>
        </w:rPr>
        <w:t>О б р а з л о ж е њ е</w:t>
      </w:r>
    </w:p>
    <w:p w14:paraId="6D6E5C6C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Latn-RS"/>
        </w:rPr>
      </w:pPr>
    </w:p>
    <w:p w14:paraId="3DDC845C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 xml:space="preserve">На основу Одлуке Општинског већа општине Мало Црниће о давању у закуп непокретности у јавној својини Општине Мало Црниће – Силоса са сушаром у Малом Црнићу, путем јавног надметања број: 002134961 2026 06126 003 000 060 107 02 005 од 24. априла 2026. године расписан је Трећи Јавни оглас који је објављен у листу ''Политика'' и на интернет страници Општине Мало Црниће дана 8. маја 2026. године. </w:t>
      </w:r>
    </w:p>
    <w:p w14:paraId="4FCE9144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Комисија за давање у закуп непокретности у јавној својини Општине Мало Црниће – Силоса са сушаром у Малом Црнићу образована решењем Општинског већа општине Мало Црниће број: 06-27/2025-04 од 28.5.2025. године спровела је поступак јавног надметања дана 28. маја 2026. године.</w:t>
      </w:r>
    </w:p>
    <w:p w14:paraId="42A7C15C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Благовремено, до 28. маја 2026. године до 11:00 часова, пристигла је 1 (једна) пријава на Јавни оглас.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1"/>
        <w:gridCol w:w="3614"/>
        <w:gridCol w:w="2126"/>
        <w:gridCol w:w="1559"/>
      </w:tblGrid>
      <w:tr w:rsidR="00123BE4" w:rsidRPr="00123BE4" w14:paraId="5539316E" w14:textId="77777777">
        <w:trPr>
          <w:trHeight w:val="70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B03A" w14:textId="77777777" w:rsidR="00123BE4" w:rsidRPr="00123BE4" w:rsidRDefault="00123BE4">
            <w:pPr>
              <w:jc w:val="center"/>
              <w:rPr>
                <w:rFonts w:ascii="Times New Roman" w:hAnsi="Times New Roman" w:cs="Times New Roman"/>
                <w:b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>Б</w:t>
            </w:r>
            <w:r w:rsidRPr="00123BE4">
              <w:rPr>
                <w:rFonts w:ascii="Times New Roman" w:hAnsi="Times New Roman" w:cs="Times New Roman"/>
                <w:b/>
                <w:lang w:val="sr-Cyrl-CS" w:eastAsia="sr-Latn-CS"/>
              </w:rPr>
              <w:t>рој под којим је п</w:t>
            </w: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 xml:space="preserve">ријава </w:t>
            </w:r>
            <w:r w:rsidRPr="00123BE4">
              <w:rPr>
                <w:rFonts w:ascii="Times New Roman" w:hAnsi="Times New Roman" w:cs="Times New Roman"/>
                <w:b/>
                <w:lang w:val="sr-Cyrl-CS" w:eastAsia="sr-Latn-CS"/>
              </w:rPr>
              <w:t xml:space="preserve"> заведена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77B1" w14:textId="77777777" w:rsidR="00123BE4" w:rsidRPr="00123BE4" w:rsidRDefault="00123BE4">
            <w:pPr>
              <w:jc w:val="center"/>
              <w:rPr>
                <w:rFonts w:ascii="Times New Roman" w:hAnsi="Times New Roman" w:cs="Times New Roman"/>
                <w:b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>Н</w:t>
            </w:r>
            <w:r w:rsidRPr="00123BE4">
              <w:rPr>
                <w:rFonts w:ascii="Times New Roman" w:hAnsi="Times New Roman" w:cs="Times New Roman"/>
                <w:b/>
                <w:lang w:val="sr-Cyrl-CS" w:eastAsia="sr-Latn-CS"/>
              </w:rPr>
              <w:t>азив п</w:t>
            </w: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>односиоца пријаве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73E1" w14:textId="77777777" w:rsidR="00123BE4" w:rsidRPr="00123BE4" w:rsidRDefault="00123BE4">
            <w:pPr>
              <w:jc w:val="center"/>
              <w:rPr>
                <w:rFonts w:ascii="Times New Roman" w:hAnsi="Times New Roman" w:cs="Times New Roman"/>
                <w:b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>Д</w:t>
            </w:r>
            <w:r w:rsidRPr="00123BE4">
              <w:rPr>
                <w:rFonts w:ascii="Times New Roman" w:hAnsi="Times New Roman" w:cs="Times New Roman"/>
                <w:b/>
                <w:lang w:val="sr-Cyrl-CS" w:eastAsia="sr-Latn-CS"/>
              </w:rPr>
              <w:t>атум пријема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4985" w14:textId="77777777" w:rsidR="00123BE4" w:rsidRPr="00123BE4" w:rsidRDefault="00123BE4">
            <w:pPr>
              <w:jc w:val="center"/>
              <w:rPr>
                <w:rFonts w:ascii="Times New Roman" w:hAnsi="Times New Roman" w:cs="Times New Roman"/>
                <w:b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>С</w:t>
            </w:r>
            <w:r w:rsidRPr="00123BE4">
              <w:rPr>
                <w:rFonts w:ascii="Times New Roman" w:hAnsi="Times New Roman" w:cs="Times New Roman"/>
                <w:b/>
                <w:lang w:val="sr-Cyrl-CS" w:eastAsia="sr-Latn-CS"/>
              </w:rPr>
              <w:t>ат</w:t>
            </w:r>
          </w:p>
        </w:tc>
      </w:tr>
      <w:tr w:rsidR="00123BE4" w:rsidRPr="00123BE4" w14:paraId="1A9410D4" w14:textId="77777777">
        <w:trPr>
          <w:trHeight w:val="1682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390F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002681316 2026 06126 004 000 364 011</w:t>
            </w:r>
          </w:p>
          <w:p w14:paraId="04DB9DBD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125B" w14:textId="77777777" w:rsidR="00123BE4" w:rsidRPr="00123BE4" w:rsidRDefault="00123BE4">
            <w:pPr>
              <w:spacing w:after="0"/>
              <w:rPr>
                <w:rFonts w:ascii="Times New Roman" w:hAnsi="Times New Roman" w:cs="Times New Roman"/>
                <w:lang w:val="sr-Cyrl-R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Друштво са ограниченом одговорношћу МАКСИ СИЛОСИ Мало Црниће,</w:t>
            </w:r>
          </w:p>
          <w:p w14:paraId="26B01DD4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Мало Црниће општина Мало Црниће, ул. Маршала Тита бб.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0FBA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</w:p>
          <w:p w14:paraId="1EE937E0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28.5.2026. године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607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</w:p>
          <w:p w14:paraId="581E3996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11:00</w:t>
            </w:r>
          </w:p>
        </w:tc>
      </w:tr>
    </w:tbl>
    <w:p w14:paraId="3D56469E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 xml:space="preserve">Комисија за давање у закуп непокретности у јавној својини Општине Мало Црниће – Силоса са сушаром у Малом Црнићу сачинила је Записник са јавног надметања број: </w:t>
      </w:r>
    </w:p>
    <w:p w14:paraId="31DFFEAE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 xml:space="preserve">002134961 2026 06126 003 000 060 107 02 005/1 од 28. маја 2026. године. Након тога, Комисија је сачинила Предлог Општинском већу за доношење Одлуке о давању у закуп непокретности у јавној својини Општине Мало Црниће – Силоса са сушаром у Малом Црнићу 002134961 2026 06126 003 000 060 107 02 005/2 од 28. маја 2026. године. Записник о јавној лицитацији и Предлог Комисије достављени су Општинском већу на одлучивање. </w:t>
      </w:r>
    </w:p>
    <w:p w14:paraId="793A2689" w14:textId="77777777" w:rsidR="00123BE4" w:rsidRPr="00123BE4" w:rsidRDefault="00123BE4" w:rsidP="00123BE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 xml:space="preserve">Увидом у Записник и Предлог Комисије, утврђено је следеће: </w:t>
      </w:r>
    </w:p>
    <w:p w14:paraId="46E540FE" w14:textId="77777777" w:rsidR="00123BE4" w:rsidRPr="00123BE4" w:rsidRDefault="00123BE4" w:rsidP="00123BE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Почетна цена закупнине одређена је у висини од 3.476,00 еура;</w:t>
      </w:r>
    </w:p>
    <w:p w14:paraId="63FB276A" w14:textId="77777777" w:rsidR="00123BE4" w:rsidRPr="00123BE4" w:rsidRDefault="00123BE4" w:rsidP="00123BE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Благовремено по Јавном огласу пристигла је једна пријава;</w:t>
      </w:r>
    </w:p>
    <w:p w14:paraId="3523F0DD" w14:textId="77777777" w:rsidR="00123BE4" w:rsidRPr="00123BE4" w:rsidRDefault="00123BE4" w:rsidP="00123BE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Пријава је оцењена као потпуна и исправна. Увидом у пријаву и достављену документацију утврђено је да подносилац пријаве испуњава услове Јавног огласа;</w:t>
      </w:r>
    </w:p>
    <w:p w14:paraId="3EDC2294" w14:textId="77777777" w:rsidR="00123BE4" w:rsidRPr="00123BE4" w:rsidRDefault="00123BE4" w:rsidP="00123BE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Учесник лицитације прихватио је почетну цену закупнине у висини од 3.476,00 еура: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111"/>
        <w:gridCol w:w="2693"/>
      </w:tblGrid>
      <w:tr w:rsidR="00123BE4" w:rsidRPr="00123BE4" w14:paraId="2FB7AF85" w14:textId="77777777">
        <w:trPr>
          <w:trHeight w:val="5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6EDF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>Б</w:t>
            </w:r>
            <w:r w:rsidRPr="00123BE4">
              <w:rPr>
                <w:rFonts w:ascii="Times New Roman" w:hAnsi="Times New Roman" w:cs="Times New Roman"/>
                <w:b/>
                <w:lang w:val="sr-Cyrl-CS" w:eastAsia="sr-Latn-CS"/>
              </w:rPr>
              <w:t>рој под којим је п</w:t>
            </w:r>
            <w:r w:rsidRPr="00123BE4">
              <w:rPr>
                <w:rFonts w:ascii="Times New Roman" w:hAnsi="Times New Roman" w:cs="Times New Roman"/>
                <w:b/>
                <w:lang w:val="sr-Cyrl-RS" w:eastAsia="sr-Latn-CS"/>
              </w:rPr>
              <w:t xml:space="preserve">ријава </w:t>
            </w:r>
            <w:r w:rsidRPr="00123BE4">
              <w:rPr>
                <w:rFonts w:ascii="Times New Roman" w:hAnsi="Times New Roman" w:cs="Times New Roman"/>
                <w:b/>
                <w:lang w:val="sr-Cyrl-CS" w:eastAsia="sr-Latn-CS"/>
              </w:rPr>
              <w:t>заведена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1216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b/>
                <w:color w:val="000000"/>
                <w:lang w:val="sr-Cyrl-RS" w:eastAsia="sr-Latn-CS"/>
              </w:rPr>
              <w:t>И</w:t>
            </w:r>
            <w:r w:rsidRPr="00123BE4">
              <w:rPr>
                <w:rFonts w:ascii="Times New Roman" w:hAnsi="Times New Roman" w:cs="Times New Roman"/>
                <w:b/>
                <w:color w:val="000000"/>
                <w:lang w:val="sr-Cyrl-CS" w:eastAsia="sr-Latn-CS"/>
              </w:rPr>
              <w:t>ме</w:t>
            </w:r>
            <w:r w:rsidRPr="00123BE4">
              <w:rPr>
                <w:rFonts w:ascii="Times New Roman" w:hAnsi="Times New Roman" w:cs="Times New Roman"/>
                <w:b/>
                <w:color w:val="000000"/>
                <w:lang w:val="sr-Cyrl-RS" w:eastAsia="sr-Latn-CS"/>
              </w:rPr>
              <w:t>/назив подносиоца пријаве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3D539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b/>
                <w:color w:val="000000"/>
                <w:lang w:val="sr-Cyrl-RS" w:eastAsia="sr-Latn-CS"/>
              </w:rPr>
              <w:t>И</w:t>
            </w:r>
            <w:r w:rsidRPr="00123BE4">
              <w:rPr>
                <w:rFonts w:ascii="Times New Roman" w:hAnsi="Times New Roman" w:cs="Times New Roman"/>
                <w:b/>
                <w:color w:val="000000"/>
                <w:lang w:val="sr-Cyrl-CS" w:eastAsia="sr-Latn-CS"/>
              </w:rPr>
              <w:t>злицитирана цена</w:t>
            </w:r>
          </w:p>
        </w:tc>
      </w:tr>
      <w:tr w:rsidR="00123BE4" w:rsidRPr="00123BE4" w14:paraId="6CD8144B" w14:textId="77777777">
        <w:trPr>
          <w:trHeight w:val="5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438E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rPr>
                <w:rFonts w:ascii="Times New Roman" w:hAnsi="Times New Roman" w:cs="Times New Roman"/>
                <w:color w:val="000000"/>
                <w:lang w:val="en-U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002681316 2026 06126 004 000 364 011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67F0" w14:textId="77777777" w:rsidR="00123BE4" w:rsidRPr="00123BE4" w:rsidRDefault="00123BE4">
            <w:pPr>
              <w:rPr>
                <w:rFonts w:ascii="Times New Roman" w:hAnsi="Times New Roman" w:cs="Times New Roman"/>
                <w:lang w:val="sr-Cyrl-R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Друштво са ограниченом одговорношћу МАКСИ СИЛОСИ Мало Црниће,</w:t>
            </w:r>
          </w:p>
          <w:p w14:paraId="6FD95BB8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rPr>
                <w:rFonts w:ascii="Times New Roman" w:hAnsi="Times New Roman" w:cs="Times New Roman"/>
                <w:color w:val="000000"/>
                <w:lang w:val="sr-Cyrl-CS" w:eastAsia="sr-Latn-CS"/>
              </w:rPr>
            </w:pPr>
            <w:r w:rsidRPr="00123BE4">
              <w:rPr>
                <w:rFonts w:ascii="Times New Roman" w:hAnsi="Times New Roman" w:cs="Times New Roman"/>
                <w:lang w:val="sr-Cyrl-RS" w:eastAsia="sr-Latn-CS"/>
              </w:rPr>
              <w:t>Мало Црниће општина Мало Црниће, ул. Маршала Тита бб.</w:t>
            </w:r>
          </w:p>
          <w:p w14:paraId="00A093AA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rPr>
                <w:rFonts w:ascii="Times New Roman" w:hAnsi="Times New Roman" w:cs="Times New Roman"/>
                <w:color w:val="000000"/>
                <w:lang w:val="sr-Cyrl-RS" w:eastAsia="sr-Latn-C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0F0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rPr>
                <w:rFonts w:ascii="Times New Roman" w:hAnsi="Times New Roman" w:cs="Times New Roman"/>
                <w:color w:val="000000"/>
                <w:lang w:val="sr-Cyrl-RS" w:eastAsia="sr-Latn-CS"/>
              </w:rPr>
            </w:pPr>
          </w:p>
          <w:p w14:paraId="59BE1929" w14:textId="77777777" w:rsidR="00123BE4" w:rsidRPr="00123BE4" w:rsidRDefault="00123BE4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lang w:val="sr-Cyrl-RS" w:eastAsia="sr-Latn-CS"/>
              </w:rPr>
            </w:pPr>
            <w:r w:rsidRPr="00123BE4">
              <w:rPr>
                <w:rFonts w:ascii="Times New Roman" w:hAnsi="Times New Roman" w:cs="Times New Roman"/>
                <w:color w:val="000000"/>
                <w:lang w:val="sr-Cyrl-RS" w:eastAsia="sr-Latn-CS"/>
              </w:rPr>
              <w:t>3.476,00 еура</w:t>
            </w:r>
          </w:p>
        </w:tc>
      </w:tr>
    </w:tbl>
    <w:p w14:paraId="388F7409" w14:textId="77777777" w:rsidR="00123BE4" w:rsidRPr="00123BE4" w:rsidRDefault="00123BE4" w:rsidP="00123BE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 xml:space="preserve">Критеријум за избор најповољније понуде био је: висина понуђене закупнине. </w:t>
      </w:r>
    </w:p>
    <w:p w14:paraId="72636199" w14:textId="77777777" w:rsidR="00123BE4" w:rsidRPr="00123BE4" w:rsidRDefault="00123BE4" w:rsidP="00123B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lang w:val="sr-Cyrl-CS" w:eastAsia="sr-Latn-CS"/>
        </w:rPr>
      </w:pPr>
      <w:r w:rsidRPr="00123BE4">
        <w:rPr>
          <w:rFonts w:ascii="Times New Roman" w:hAnsi="Times New Roman" w:cs="Times New Roman"/>
          <w:lang w:val="sr-Cyrl-RS"/>
        </w:rPr>
        <w:t xml:space="preserve">Изабрани понуђач је: </w:t>
      </w:r>
      <w:r w:rsidRPr="00123BE4">
        <w:rPr>
          <w:rFonts w:ascii="Times New Roman" w:hAnsi="Times New Roman" w:cs="Times New Roman"/>
          <w:lang w:val="sr-Cyrl-RS" w:eastAsia="sr-Latn-CS"/>
        </w:rPr>
        <w:t>Друштво са ограниченом одговорношћу МАКСИ СИЛОСИ Мало Црниће, Мало Црниће општина Мало Црниће, ул. Маршала Тита бб.</w:t>
      </w:r>
    </w:p>
    <w:p w14:paraId="69A40CBC" w14:textId="77777777" w:rsidR="00123BE4" w:rsidRPr="00123BE4" w:rsidRDefault="00123BE4" w:rsidP="00123BE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lang w:val="sr-Cyrl-RS" w:eastAsia="sr-Latn-CS"/>
        </w:rPr>
      </w:pPr>
    </w:p>
    <w:p w14:paraId="558986B3" w14:textId="77777777" w:rsidR="00123BE4" w:rsidRPr="00123BE4" w:rsidRDefault="00123BE4" w:rsidP="00123BE4">
      <w:pPr>
        <w:autoSpaceDE w:val="0"/>
        <w:autoSpaceDN w:val="0"/>
        <w:adjustRightInd w:val="0"/>
        <w:spacing w:after="0" w:line="221" w:lineRule="atLeast"/>
        <w:ind w:firstLine="360"/>
        <w:jc w:val="both"/>
        <w:rPr>
          <w:rFonts w:ascii="Times New Roman" w:hAnsi="Times New Roman" w:cs="Times New Roman"/>
          <w:color w:val="000000"/>
          <w:lang w:val="sr-Cyrl-RS" w:eastAsia="sr-Latn-CS"/>
        </w:rPr>
      </w:pPr>
      <w:r w:rsidRPr="00123BE4">
        <w:rPr>
          <w:rFonts w:ascii="Times New Roman" w:hAnsi="Times New Roman" w:cs="Times New Roman"/>
          <w:lang w:val="sr-Cyrl-CS"/>
        </w:rPr>
        <w:t xml:space="preserve">На основу члана </w:t>
      </w:r>
      <w:r w:rsidRPr="00123BE4">
        <w:rPr>
          <w:rFonts w:ascii="Times New Roman" w:hAnsi="Times New Roman" w:cs="Times New Roman"/>
          <w:lang w:val="sr-Cyrl-RS"/>
        </w:rPr>
        <w:t>8. и 9.</w:t>
      </w:r>
      <w:r w:rsidRPr="00123BE4">
        <w:rPr>
          <w:rFonts w:ascii="Times New Roman" w:hAnsi="Times New Roman" w:cs="Times New Roman"/>
          <w:lang w:val="sr-Latn-RS"/>
        </w:rPr>
        <w:t xml:space="preserve">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 16/2018 и 79/2023)</w:t>
      </w:r>
      <w:r w:rsidRPr="00123BE4">
        <w:rPr>
          <w:rFonts w:ascii="Times New Roman" w:hAnsi="Times New Roman" w:cs="Times New Roman"/>
          <w:lang w:val="sr-Cyrl-RS"/>
        </w:rPr>
        <w:t xml:space="preserve"> и </w:t>
      </w:r>
      <w:r w:rsidRPr="00123BE4">
        <w:rPr>
          <w:rFonts w:ascii="Times New Roman" w:hAnsi="Times New Roman" w:cs="Times New Roman"/>
          <w:lang w:val="sr-Latn-RS"/>
        </w:rPr>
        <w:t xml:space="preserve">члана </w:t>
      </w:r>
      <w:r w:rsidRPr="00123BE4">
        <w:rPr>
          <w:rFonts w:ascii="Times New Roman" w:hAnsi="Times New Roman" w:cs="Times New Roman"/>
          <w:lang w:val="sr-Cyrl-CS"/>
        </w:rPr>
        <w:t xml:space="preserve">23. став 3. </w:t>
      </w:r>
      <w:r w:rsidRPr="00123BE4">
        <w:rPr>
          <w:rFonts w:ascii="Times New Roman" w:hAnsi="Times New Roman" w:cs="Times New Roman"/>
          <w:lang w:val="sr-Cyrl-RS"/>
        </w:rPr>
        <w:t xml:space="preserve">и члана 41. став 2. </w:t>
      </w:r>
      <w:r w:rsidRPr="00123BE4">
        <w:rPr>
          <w:rFonts w:ascii="Times New Roman" w:hAnsi="Times New Roman" w:cs="Times New Roman"/>
          <w:lang w:val="sr-Cyrl-CS"/>
        </w:rPr>
        <w:t xml:space="preserve">Одлуке о </w:t>
      </w:r>
      <w:r w:rsidRPr="00123BE4">
        <w:rPr>
          <w:rFonts w:ascii="Times New Roman" w:hAnsi="Times New Roman" w:cs="Times New Roman"/>
          <w:lang w:val="sr-Latn-RS"/>
        </w:rPr>
        <w:t xml:space="preserve">коришћењу, </w:t>
      </w:r>
      <w:r w:rsidRPr="00123BE4">
        <w:rPr>
          <w:rFonts w:ascii="Times New Roman" w:hAnsi="Times New Roman" w:cs="Times New Roman"/>
          <w:lang w:val="sr-Cyrl-CS"/>
        </w:rPr>
        <w:t>прибављању</w:t>
      </w:r>
      <w:r w:rsidRPr="00123BE4">
        <w:rPr>
          <w:rFonts w:ascii="Times New Roman" w:hAnsi="Times New Roman" w:cs="Times New Roman"/>
          <w:lang w:val="sr-Latn-RS"/>
        </w:rPr>
        <w:t xml:space="preserve">, </w:t>
      </w:r>
      <w:r w:rsidRPr="00123BE4">
        <w:rPr>
          <w:rFonts w:ascii="Times New Roman" w:hAnsi="Times New Roman" w:cs="Times New Roman"/>
          <w:lang w:val="sr-Cyrl-CS"/>
        </w:rPr>
        <w:t xml:space="preserve">располагању </w:t>
      </w:r>
      <w:r w:rsidRPr="00123BE4">
        <w:rPr>
          <w:rFonts w:ascii="Times New Roman" w:hAnsi="Times New Roman" w:cs="Times New Roman"/>
          <w:lang w:val="sr-Latn-RS"/>
        </w:rPr>
        <w:t xml:space="preserve">и управљањима </w:t>
      </w:r>
      <w:r w:rsidRPr="00123BE4">
        <w:rPr>
          <w:rFonts w:ascii="Times New Roman" w:hAnsi="Times New Roman" w:cs="Times New Roman"/>
          <w:lang w:val="sr-Cyrl-CS"/>
        </w:rPr>
        <w:t>стварима у јавној својини општине Мало Црниће („Службени гласник општине Мало Црниће, број 7/201</w:t>
      </w:r>
      <w:r w:rsidRPr="00123BE4">
        <w:rPr>
          <w:rFonts w:ascii="Times New Roman" w:hAnsi="Times New Roman" w:cs="Times New Roman"/>
          <w:lang w:val="sr-Latn-RS"/>
        </w:rPr>
        <w:t>8</w:t>
      </w:r>
      <w:r w:rsidRPr="00123BE4">
        <w:rPr>
          <w:rFonts w:ascii="Times New Roman" w:hAnsi="Times New Roman" w:cs="Times New Roman"/>
          <w:lang w:val="sr-Cyrl-CS"/>
        </w:rPr>
        <w:t>)</w:t>
      </w:r>
      <w:r w:rsidRPr="00123BE4">
        <w:rPr>
          <w:rFonts w:ascii="Times New Roman" w:hAnsi="Times New Roman" w:cs="Times New Roman"/>
          <w:lang w:val="sr-Latn-RS"/>
        </w:rPr>
        <w:t>,</w:t>
      </w:r>
      <w:r w:rsidRPr="00123BE4">
        <w:rPr>
          <w:rFonts w:ascii="Times New Roman" w:hAnsi="Times New Roman" w:cs="Times New Roman"/>
          <w:lang w:val="sr-Cyrl-RS"/>
        </w:rPr>
        <w:t xml:space="preserve"> одлучено је као у диспозитиву ове Одлуке.</w:t>
      </w:r>
    </w:p>
    <w:p w14:paraId="18016B47" w14:textId="77777777" w:rsidR="00123BE4" w:rsidRPr="00123BE4" w:rsidRDefault="00123BE4" w:rsidP="00123BE4">
      <w:pPr>
        <w:pStyle w:val="ListParagraph"/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097D4C00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</w:p>
    <w:p w14:paraId="26D9613C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  <w:r w:rsidRPr="00123BE4">
        <w:rPr>
          <w:rFonts w:ascii="Times New Roman" w:hAnsi="Times New Roman" w:cs="Times New Roman"/>
          <w:lang w:val="sr-Cyrl-RS"/>
        </w:rPr>
        <w:t>ПРАВНА ПОУКА: Против ове Одлуке може се изјавити приговор Општинском већу општине Мало Црниће у року од 8 дана од дана пријема Одлуке.</w:t>
      </w:r>
    </w:p>
    <w:p w14:paraId="7C740E57" w14:textId="77777777" w:rsidR="00123BE4" w:rsidRPr="00123BE4" w:rsidRDefault="00123BE4" w:rsidP="00123BE4">
      <w:pPr>
        <w:spacing w:after="0"/>
        <w:ind w:firstLine="360"/>
        <w:jc w:val="both"/>
        <w:rPr>
          <w:rFonts w:ascii="Times New Roman" w:hAnsi="Times New Roman" w:cs="Times New Roman"/>
          <w:lang w:val="sr-Cyrl-RS"/>
        </w:rPr>
      </w:pPr>
    </w:p>
    <w:p w14:paraId="72996936" w14:textId="54EE849A" w:rsidR="00123BE4" w:rsidRPr="00123BE4" w:rsidRDefault="00123BE4" w:rsidP="00123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Cyrl-RS" w:eastAsia="sr-Latn-CS"/>
        </w:rPr>
      </w:pPr>
      <w:r w:rsidRPr="00123BE4">
        <w:rPr>
          <w:rFonts w:ascii="Times New Roman" w:eastAsia="Times New Roman" w:hAnsi="Times New Roman" w:cs="Times New Roman"/>
          <w:b/>
          <w:bCs/>
          <w:color w:val="000000" w:themeColor="text1"/>
          <w:lang w:eastAsia="sr-Latn-CS"/>
        </w:rPr>
        <w:t>Број: 002674644 2026 06126 003 000 060 107</w:t>
      </w:r>
      <w:r w:rsidRPr="00123BE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sr-Latn-CS"/>
        </w:rPr>
        <w:t xml:space="preserve"> 02 00</w:t>
      </w:r>
      <w:r w:rsidRPr="00123BE4">
        <w:rPr>
          <w:rFonts w:ascii="Times New Roman" w:eastAsia="Times New Roman" w:hAnsi="Times New Roman" w:cs="Times New Roman"/>
          <w:b/>
          <w:bCs/>
          <w:color w:val="000000" w:themeColor="text1"/>
          <w:lang w:val="sr-Cyrl-RS" w:eastAsia="sr-Latn-CS"/>
        </w:rPr>
        <w:t>8</w:t>
      </w:r>
    </w:p>
    <w:p w14:paraId="02661F4D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r-Latn-CS"/>
        </w:rPr>
      </w:pPr>
      <w:r w:rsidRPr="00123BE4">
        <w:rPr>
          <w:rFonts w:ascii="Times New Roman" w:eastAsia="Times New Roman" w:hAnsi="Times New Roman" w:cs="Times New Roman"/>
          <w:b/>
          <w:bCs/>
          <w:color w:val="000000" w:themeColor="text1"/>
          <w:lang w:eastAsia="sr-Latn-CS"/>
        </w:rPr>
        <w:t>У Малом Црнићу,  2. 6. 2026. године</w:t>
      </w:r>
    </w:p>
    <w:p w14:paraId="22CB88FE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sr-Latn-CS"/>
        </w:rPr>
      </w:pPr>
    </w:p>
    <w:p w14:paraId="75533EB5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14:paraId="15998CB5" w14:textId="77777777" w:rsidR="00123BE4" w:rsidRPr="00123BE4" w:rsidRDefault="00123BE4" w:rsidP="00123B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val="sr-Cyrl-RS" w:eastAsia="sr-Latn-CS"/>
        </w:rPr>
      </w:pPr>
      <w:r w:rsidRPr="00123BE4">
        <w:rPr>
          <w:rFonts w:ascii="Times New Roman" w:eastAsia="Times New Roman" w:hAnsi="Times New Roman" w:cs="Times New Roman"/>
          <w:b/>
          <w:bCs/>
          <w:lang w:val="sr-Cyrl-RS" w:eastAsia="sr-Latn-CS"/>
        </w:rPr>
        <w:t>ОПШТИНСКО ВЕЋЕ ОПШТИНЕ МАЛО ЦРНИЋЕ</w:t>
      </w:r>
    </w:p>
    <w:p w14:paraId="3EB7C569" w14:textId="77777777" w:rsidR="00123BE4" w:rsidRPr="00123BE4" w:rsidRDefault="00123BE4" w:rsidP="0012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Latn-CS"/>
        </w:rPr>
      </w:pPr>
    </w:p>
    <w:p w14:paraId="2B1D15D4" w14:textId="77777777" w:rsidR="00123BE4" w:rsidRPr="00123BE4" w:rsidRDefault="00123BE4" w:rsidP="0012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sr-Latn-CS"/>
        </w:rPr>
      </w:pPr>
    </w:p>
    <w:p w14:paraId="15DB20D6" w14:textId="77777777" w:rsidR="00123BE4" w:rsidRPr="00123BE4" w:rsidRDefault="00123BE4" w:rsidP="00123BE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14:paraId="12877BC6" w14:textId="77777777" w:rsidR="00123BE4" w:rsidRPr="00123BE4" w:rsidRDefault="00123BE4" w:rsidP="0012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sr-Cyrl-RS" w:eastAsia="sr-Latn-CS"/>
        </w:rPr>
      </w:pPr>
      <w:r w:rsidRPr="00123BE4">
        <w:rPr>
          <w:rFonts w:ascii="Times New Roman" w:eastAsia="Times New Roman" w:hAnsi="Times New Roman" w:cs="Times New Roman"/>
          <w:lang w:val="sr-Cyrl-RS" w:eastAsia="sr-Latn-CS"/>
        </w:rPr>
        <w:tab/>
      </w:r>
      <w:r w:rsidRPr="00123BE4">
        <w:rPr>
          <w:rFonts w:ascii="Times New Roman" w:eastAsia="Times New Roman" w:hAnsi="Times New Roman" w:cs="Times New Roman"/>
          <w:lang w:val="sr-Cyrl-RS" w:eastAsia="sr-Latn-CS"/>
        </w:rPr>
        <w:tab/>
      </w:r>
      <w:r w:rsidRPr="00123BE4">
        <w:rPr>
          <w:rFonts w:ascii="Times New Roman" w:eastAsia="Times New Roman" w:hAnsi="Times New Roman" w:cs="Times New Roman"/>
          <w:lang w:val="sr-Cyrl-RS" w:eastAsia="sr-Latn-CS"/>
        </w:rPr>
        <w:tab/>
      </w:r>
      <w:r w:rsidRPr="00123BE4">
        <w:rPr>
          <w:rFonts w:ascii="Times New Roman" w:eastAsia="Times New Roman" w:hAnsi="Times New Roman" w:cs="Times New Roman"/>
          <w:lang w:val="sr-Cyrl-RS" w:eastAsia="sr-Latn-CS"/>
        </w:rPr>
        <w:tab/>
      </w:r>
      <w:r w:rsidRPr="00123BE4">
        <w:rPr>
          <w:rFonts w:ascii="Times New Roman" w:eastAsia="Times New Roman" w:hAnsi="Times New Roman" w:cs="Times New Roman"/>
          <w:lang w:val="sr-Cyrl-RS" w:eastAsia="sr-Latn-CS"/>
        </w:rPr>
        <w:tab/>
        <w:t xml:space="preserve">                                                        </w:t>
      </w:r>
      <w:r w:rsidRPr="00123BE4">
        <w:rPr>
          <w:rFonts w:ascii="Times New Roman" w:eastAsia="Times New Roman" w:hAnsi="Times New Roman" w:cs="Times New Roman"/>
          <w:b/>
          <w:bCs/>
          <w:lang w:val="sr-Cyrl-RS" w:eastAsia="sr-Latn-CS"/>
        </w:rPr>
        <w:t>ПРЕДСЕДНИК</w:t>
      </w:r>
    </w:p>
    <w:p w14:paraId="72A42016" w14:textId="61C04C60" w:rsidR="00123BE4" w:rsidRPr="00123BE4" w:rsidRDefault="00123BE4" w:rsidP="0012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sr-Cyrl-RS" w:eastAsia="sr-Latn-CS"/>
        </w:rPr>
      </w:pPr>
      <w:r w:rsidRPr="00123BE4">
        <w:rPr>
          <w:rFonts w:ascii="Times New Roman" w:eastAsia="Times New Roman" w:hAnsi="Times New Roman" w:cs="Times New Roman"/>
          <w:b/>
          <w:bCs/>
          <w:lang w:val="sr-Cyrl-RS" w:eastAsia="sr-Latn-CS"/>
        </w:rPr>
        <w:t xml:space="preserve">                                                                                                        Малиша Антонијевић</w:t>
      </w:r>
      <w:r w:rsidR="00D36B9C">
        <w:rPr>
          <w:rFonts w:ascii="Times New Roman" w:eastAsia="Times New Roman" w:hAnsi="Times New Roman" w:cs="Times New Roman"/>
          <w:b/>
          <w:bCs/>
          <w:lang w:val="sr-Cyrl-RS" w:eastAsia="sr-Latn-CS"/>
        </w:rPr>
        <w:t>, с.р.</w:t>
      </w:r>
    </w:p>
    <w:p w14:paraId="1D6FDEEF" w14:textId="77777777" w:rsidR="00123BE4" w:rsidRPr="00123BE4" w:rsidRDefault="00123BE4" w:rsidP="00123BE4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14:paraId="67C842E0" w14:textId="77777777" w:rsidR="00123BE4" w:rsidRPr="00123BE4" w:rsidRDefault="00123BE4" w:rsidP="00123BE4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14:paraId="34C5633F" w14:textId="77777777" w:rsidR="008843E1" w:rsidRPr="00123BE4" w:rsidRDefault="008843E1" w:rsidP="00123BE4">
      <w:pPr>
        <w:spacing w:after="0"/>
        <w:ind w:firstLine="360"/>
        <w:jc w:val="both"/>
        <w:rPr>
          <w:rFonts w:ascii="Times New Roman" w:hAnsi="Times New Roman" w:cs="Times New Roman"/>
        </w:rPr>
      </w:pPr>
    </w:p>
    <w:sectPr w:rsidR="008843E1" w:rsidRPr="0012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6D5"/>
    <w:multiLevelType w:val="hybridMultilevel"/>
    <w:tmpl w:val="9BF0B9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012E4"/>
    <w:multiLevelType w:val="hybridMultilevel"/>
    <w:tmpl w:val="85988E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7607"/>
    <w:multiLevelType w:val="multilevel"/>
    <w:tmpl w:val="DC240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5472E1"/>
    <w:multiLevelType w:val="multilevel"/>
    <w:tmpl w:val="C054E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3282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497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3820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422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E4"/>
    <w:rsid w:val="00123BE4"/>
    <w:rsid w:val="001E2ABA"/>
    <w:rsid w:val="00745D80"/>
    <w:rsid w:val="007F12AC"/>
    <w:rsid w:val="008843E1"/>
    <w:rsid w:val="00C03872"/>
    <w:rsid w:val="00D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73CE"/>
  <w15:chartTrackingRefBased/>
  <w15:docId w15:val="{A3DC92F1-C176-4949-B782-AC14F92F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E4"/>
    <w:pPr>
      <w:spacing w:after="200" w:line="276" w:lineRule="auto"/>
    </w:pPr>
    <w:rPr>
      <w:kern w:val="0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01</dc:creator>
  <cp:keywords/>
  <dc:description/>
  <cp:lastModifiedBy>OU MC 01</cp:lastModifiedBy>
  <cp:revision>2</cp:revision>
  <dcterms:created xsi:type="dcterms:W3CDTF">2026-06-03T05:31:00Z</dcterms:created>
  <dcterms:modified xsi:type="dcterms:W3CDTF">2026-06-03T11:32:00Z</dcterms:modified>
</cp:coreProperties>
</file>